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042" w:rsidRPr="00C53042" w:rsidRDefault="00C53042" w:rsidP="00C53042">
      <w:pPr>
        <w:spacing w:after="0" w:line="240" w:lineRule="auto"/>
        <w:ind w:left="360"/>
        <w:jc w:val="center"/>
        <w:rPr>
          <w:rFonts w:ascii="Times New Roman" w:eastAsia="Times New Roman" w:hAnsi="Times New Roman" w:cs="David"/>
          <w:b/>
          <w:bCs/>
          <w:sz w:val="26"/>
          <w:szCs w:val="24"/>
          <w:u w:val="single"/>
          <w:rtl/>
        </w:rPr>
      </w:pPr>
    </w:p>
    <w:p w:rsidR="004B05A5" w:rsidRDefault="0061095E" w:rsidP="008F55D2">
      <w:pPr>
        <w:spacing w:after="0" w:line="240" w:lineRule="auto"/>
        <w:ind w:left="360"/>
        <w:rPr>
          <w:rFonts w:ascii="Times New Roman" w:eastAsia="Times New Roman" w:hAnsi="Times New Roman" w:cs="David"/>
          <w:b/>
          <w:bCs/>
          <w:sz w:val="28"/>
          <w:szCs w:val="28"/>
          <w:u w:val="single"/>
          <w:rtl/>
        </w:rPr>
      </w:pPr>
      <w:r w:rsidRPr="0061095E">
        <w:rPr>
          <w:rFonts w:ascii="Times New Roman" w:eastAsia="Times New Roman" w:hAnsi="Times New Roman" w:cs="David" w:hint="eastAsia"/>
          <w:b/>
          <w:bCs/>
          <w:sz w:val="28"/>
          <w:szCs w:val="28"/>
          <w:u w:val="single"/>
          <w:rtl/>
        </w:rPr>
        <w:t>נספח</w:t>
      </w:r>
      <w:r w:rsidRPr="0061095E">
        <w:rPr>
          <w:rFonts w:ascii="Times New Roman" w:eastAsia="Times New Roman" w:hAnsi="Times New Roman" w:cs="David"/>
          <w:b/>
          <w:bCs/>
          <w:sz w:val="28"/>
          <w:szCs w:val="28"/>
          <w:u w:val="single"/>
          <w:rtl/>
        </w:rPr>
        <w:t xml:space="preserve"> </w:t>
      </w:r>
      <w:r w:rsidR="008F55D2">
        <w:rPr>
          <w:rFonts w:ascii="Times New Roman" w:eastAsia="Times New Roman" w:hAnsi="Times New Roman" w:cs="David" w:hint="cs"/>
          <w:b/>
          <w:bCs/>
          <w:sz w:val="28"/>
          <w:szCs w:val="28"/>
          <w:u w:val="single"/>
          <w:rtl/>
        </w:rPr>
        <w:t>ה</w:t>
      </w:r>
      <w:bookmarkStart w:id="0" w:name="_GoBack"/>
      <w:bookmarkEnd w:id="0"/>
      <w:r w:rsidRPr="0061095E">
        <w:rPr>
          <w:rFonts w:ascii="Times New Roman" w:eastAsia="Times New Roman" w:hAnsi="Times New Roman" w:cs="David"/>
          <w:b/>
          <w:bCs/>
          <w:sz w:val="28"/>
          <w:szCs w:val="28"/>
          <w:u w:val="single"/>
          <w:rtl/>
        </w:rPr>
        <w:t xml:space="preserve"> - </w:t>
      </w:r>
      <w:r w:rsidRPr="0061095E">
        <w:rPr>
          <w:rFonts w:ascii="Times New Roman" w:eastAsia="Times New Roman" w:hAnsi="Times New Roman" w:cs="David" w:hint="eastAsia"/>
          <w:b/>
          <w:bCs/>
          <w:sz w:val="28"/>
          <w:szCs w:val="28"/>
          <w:u w:val="single"/>
          <w:rtl/>
        </w:rPr>
        <w:t>תצהיר</w:t>
      </w:r>
      <w:r w:rsidRPr="0061095E">
        <w:rPr>
          <w:rFonts w:ascii="Times New Roman" w:eastAsia="Times New Roman" w:hAnsi="Times New Roman" w:cs="David"/>
          <w:b/>
          <w:bCs/>
          <w:sz w:val="28"/>
          <w:szCs w:val="28"/>
          <w:u w:val="single"/>
          <w:rtl/>
        </w:rPr>
        <w:t xml:space="preserve"> </w:t>
      </w:r>
      <w:r w:rsidRPr="0061095E">
        <w:rPr>
          <w:rFonts w:ascii="Times New Roman" w:eastAsia="Times New Roman" w:hAnsi="Times New Roman" w:cs="David" w:hint="eastAsia"/>
          <w:b/>
          <w:bCs/>
          <w:sz w:val="28"/>
          <w:szCs w:val="28"/>
          <w:u w:val="single"/>
          <w:rtl/>
        </w:rPr>
        <w:t>בדבר</w:t>
      </w:r>
      <w:r w:rsidRPr="0061095E">
        <w:rPr>
          <w:rFonts w:ascii="Times New Roman" w:eastAsia="Times New Roman" w:hAnsi="Times New Roman" w:cs="David"/>
          <w:b/>
          <w:bCs/>
          <w:sz w:val="28"/>
          <w:szCs w:val="28"/>
          <w:u w:val="single"/>
          <w:rtl/>
        </w:rPr>
        <w:t xml:space="preserve"> </w:t>
      </w:r>
      <w:r w:rsidRPr="0061095E">
        <w:rPr>
          <w:rFonts w:ascii="Times New Roman" w:eastAsia="Times New Roman" w:hAnsi="Times New Roman" w:cs="David" w:hint="eastAsia"/>
          <w:b/>
          <w:bCs/>
          <w:sz w:val="28"/>
          <w:szCs w:val="28"/>
          <w:u w:val="single"/>
          <w:rtl/>
        </w:rPr>
        <w:t>שמירה</w:t>
      </w:r>
      <w:r w:rsidRPr="0061095E">
        <w:rPr>
          <w:rFonts w:ascii="Times New Roman" w:eastAsia="Times New Roman" w:hAnsi="Times New Roman" w:cs="David"/>
          <w:b/>
          <w:bCs/>
          <w:sz w:val="28"/>
          <w:szCs w:val="28"/>
          <w:u w:val="single"/>
          <w:rtl/>
        </w:rPr>
        <w:t xml:space="preserve"> </w:t>
      </w:r>
      <w:r w:rsidRPr="0061095E">
        <w:rPr>
          <w:rFonts w:ascii="Times New Roman" w:eastAsia="Times New Roman" w:hAnsi="Times New Roman" w:cs="David" w:hint="eastAsia"/>
          <w:b/>
          <w:bCs/>
          <w:sz w:val="28"/>
          <w:szCs w:val="28"/>
          <w:u w:val="single"/>
          <w:rtl/>
        </w:rPr>
        <w:t>על</w:t>
      </w:r>
      <w:r w:rsidRPr="0061095E">
        <w:rPr>
          <w:rFonts w:ascii="Times New Roman" w:eastAsia="Times New Roman" w:hAnsi="Times New Roman" w:cs="David"/>
          <w:b/>
          <w:bCs/>
          <w:sz w:val="28"/>
          <w:szCs w:val="28"/>
          <w:u w:val="single"/>
          <w:rtl/>
        </w:rPr>
        <w:t xml:space="preserve"> </w:t>
      </w:r>
      <w:r w:rsidRPr="0061095E">
        <w:rPr>
          <w:rFonts w:ascii="Times New Roman" w:eastAsia="Times New Roman" w:hAnsi="Times New Roman" w:cs="David" w:hint="eastAsia"/>
          <w:b/>
          <w:bCs/>
          <w:sz w:val="28"/>
          <w:szCs w:val="28"/>
          <w:u w:val="single"/>
          <w:rtl/>
        </w:rPr>
        <w:t>דיני</w:t>
      </w:r>
      <w:r w:rsidRPr="0061095E">
        <w:rPr>
          <w:rFonts w:ascii="Times New Roman" w:eastAsia="Times New Roman" w:hAnsi="Times New Roman" w:cs="David"/>
          <w:b/>
          <w:bCs/>
          <w:sz w:val="28"/>
          <w:szCs w:val="28"/>
          <w:u w:val="single"/>
          <w:rtl/>
        </w:rPr>
        <w:t xml:space="preserve"> </w:t>
      </w:r>
      <w:r w:rsidRPr="0061095E">
        <w:rPr>
          <w:rFonts w:ascii="Times New Roman" w:eastAsia="Times New Roman" w:hAnsi="Times New Roman" w:cs="David" w:hint="eastAsia"/>
          <w:b/>
          <w:bCs/>
          <w:sz w:val="28"/>
          <w:szCs w:val="28"/>
          <w:u w:val="single"/>
          <w:rtl/>
        </w:rPr>
        <w:t>ההגבלים</w:t>
      </w:r>
      <w:r w:rsidRPr="0061095E">
        <w:rPr>
          <w:rFonts w:ascii="Times New Roman" w:eastAsia="Times New Roman" w:hAnsi="Times New Roman" w:cs="David"/>
          <w:b/>
          <w:bCs/>
          <w:sz w:val="28"/>
          <w:szCs w:val="28"/>
          <w:u w:val="single"/>
          <w:rtl/>
        </w:rPr>
        <w:t xml:space="preserve"> </w:t>
      </w:r>
      <w:r w:rsidRPr="0061095E">
        <w:rPr>
          <w:rFonts w:ascii="Times New Roman" w:eastAsia="Times New Roman" w:hAnsi="Times New Roman" w:cs="David" w:hint="eastAsia"/>
          <w:b/>
          <w:bCs/>
          <w:sz w:val="28"/>
          <w:szCs w:val="28"/>
          <w:u w:val="single"/>
          <w:rtl/>
        </w:rPr>
        <w:t>העסקיים</w:t>
      </w:r>
      <w:r w:rsidRPr="0061095E">
        <w:rPr>
          <w:rFonts w:ascii="Times New Roman" w:eastAsia="Times New Roman" w:hAnsi="Times New Roman" w:cs="David"/>
          <w:b/>
          <w:bCs/>
          <w:sz w:val="28"/>
          <w:szCs w:val="28"/>
          <w:u w:val="single"/>
          <w:rtl/>
        </w:rPr>
        <w:t xml:space="preserve"> </w:t>
      </w:r>
      <w:r w:rsidRPr="0061095E">
        <w:rPr>
          <w:rFonts w:ascii="Times New Roman" w:eastAsia="Times New Roman" w:hAnsi="Times New Roman" w:cs="David" w:hint="eastAsia"/>
          <w:b/>
          <w:bCs/>
          <w:sz w:val="28"/>
          <w:szCs w:val="28"/>
          <w:u w:val="single"/>
          <w:rtl/>
        </w:rPr>
        <w:t>ואי</w:t>
      </w:r>
      <w:r w:rsidRPr="0061095E">
        <w:rPr>
          <w:rFonts w:ascii="Times New Roman" w:eastAsia="Times New Roman" w:hAnsi="Times New Roman" w:cs="David"/>
          <w:b/>
          <w:bCs/>
          <w:sz w:val="28"/>
          <w:szCs w:val="28"/>
          <w:u w:val="single"/>
          <w:rtl/>
        </w:rPr>
        <w:t xml:space="preserve"> </w:t>
      </w:r>
      <w:r w:rsidRPr="0061095E">
        <w:rPr>
          <w:rFonts w:ascii="Times New Roman" w:eastAsia="Times New Roman" w:hAnsi="Times New Roman" w:cs="David" w:hint="eastAsia"/>
          <w:b/>
          <w:bCs/>
          <w:sz w:val="28"/>
          <w:szCs w:val="28"/>
          <w:u w:val="single"/>
          <w:rtl/>
        </w:rPr>
        <w:t>תאום</w:t>
      </w:r>
      <w:r w:rsidRPr="0061095E">
        <w:rPr>
          <w:rFonts w:ascii="Times New Roman" w:eastAsia="Times New Roman" w:hAnsi="Times New Roman" w:cs="David"/>
          <w:b/>
          <w:bCs/>
          <w:sz w:val="28"/>
          <w:szCs w:val="28"/>
          <w:u w:val="single"/>
          <w:rtl/>
        </w:rPr>
        <w:t xml:space="preserve"> </w:t>
      </w:r>
      <w:r w:rsidRPr="0061095E">
        <w:rPr>
          <w:rFonts w:ascii="Times New Roman" w:eastAsia="Times New Roman" w:hAnsi="Times New Roman" w:cs="David" w:hint="eastAsia"/>
          <w:b/>
          <w:bCs/>
          <w:sz w:val="28"/>
          <w:szCs w:val="28"/>
          <w:u w:val="single"/>
          <w:rtl/>
        </w:rPr>
        <w:t>הליך</w:t>
      </w:r>
    </w:p>
    <w:p w:rsidR="00C53042" w:rsidRPr="00C53042" w:rsidRDefault="00C53042" w:rsidP="00C53042">
      <w:pPr>
        <w:spacing w:after="0" w:line="240" w:lineRule="auto"/>
        <w:jc w:val="both"/>
        <w:rPr>
          <w:rFonts w:ascii="Times New Roman" w:eastAsia="Times New Roman" w:hAnsi="Times New Roman" w:cs="David"/>
          <w:sz w:val="26"/>
          <w:szCs w:val="24"/>
          <w:rtl/>
        </w:rPr>
      </w:pPr>
    </w:p>
    <w:p w:rsidR="00C53042" w:rsidRPr="00C53042" w:rsidRDefault="00681A24" w:rsidP="00C53042">
      <w:pPr>
        <w:spacing w:after="0" w:line="240" w:lineRule="auto"/>
        <w:jc w:val="both"/>
        <w:rPr>
          <w:rFonts w:ascii="Times New Roman" w:eastAsia="Times New Roman" w:hAnsi="Times New Roman" w:cs="David"/>
          <w:sz w:val="26"/>
          <w:szCs w:val="24"/>
          <w:rtl/>
        </w:rPr>
      </w:pPr>
      <w:r w:rsidRPr="00A42607">
        <w:rPr>
          <w:rFonts w:cs="David"/>
          <w:sz w:val="24"/>
          <w:szCs w:val="24"/>
          <w:rtl/>
        </w:rPr>
        <w:t xml:space="preserve">אני החתום מטה, ______________ ת.ז. _________, שהנני ממלא תפקיד _____________ </w:t>
      </w:r>
      <w:r w:rsidRPr="00A42607">
        <w:rPr>
          <w:rFonts w:cs="David" w:hint="cs"/>
          <w:sz w:val="24"/>
          <w:szCs w:val="24"/>
          <w:rtl/>
        </w:rPr>
        <w:t>במציע שהוא התאגיד ששמו___________________</w:t>
      </w:r>
      <w:r w:rsidRPr="00A42607">
        <w:rPr>
          <w:rFonts w:cs="David"/>
          <w:sz w:val="24"/>
          <w:szCs w:val="24"/>
          <w:rtl/>
        </w:rPr>
        <w:t xml:space="preserve"> ומוסמך לחתום </w:t>
      </w:r>
      <w:r w:rsidRPr="00A42607">
        <w:rPr>
          <w:rFonts w:cs="David" w:hint="cs"/>
          <w:sz w:val="24"/>
          <w:szCs w:val="24"/>
          <w:rtl/>
        </w:rPr>
        <w:t xml:space="preserve">בשמו </w:t>
      </w:r>
      <w:r w:rsidRPr="00A42607">
        <w:rPr>
          <w:rFonts w:cs="David"/>
          <w:sz w:val="24"/>
          <w:szCs w:val="24"/>
          <w:rtl/>
        </w:rPr>
        <w:t>על מסמכי ההליך</w:t>
      </w:r>
      <w:r w:rsidRPr="00A42607">
        <w:rPr>
          <w:rFonts w:cs="David" w:hint="cs"/>
          <w:sz w:val="24"/>
          <w:szCs w:val="24"/>
          <w:rtl/>
        </w:rPr>
        <w:t xml:space="preserve"> לרבות על הצעת המחיר והצהרת המציע הזו / מציע יחיד [מחק את המיותר]</w:t>
      </w:r>
      <w:r w:rsidRPr="00A42607">
        <w:rPr>
          <w:rFonts w:cs="David"/>
          <w:sz w:val="24"/>
          <w:szCs w:val="24"/>
          <w:rtl/>
        </w:rPr>
        <w:t xml:space="preserve">, מצהיר </w:t>
      </w:r>
      <w:r w:rsidRPr="00A42607">
        <w:rPr>
          <w:rFonts w:cs="David" w:hint="cs"/>
          <w:sz w:val="24"/>
          <w:szCs w:val="24"/>
          <w:rtl/>
        </w:rPr>
        <w:t xml:space="preserve">ומאשר </w:t>
      </w:r>
      <w:r w:rsidRPr="00A42607">
        <w:rPr>
          <w:rFonts w:cs="David"/>
          <w:sz w:val="24"/>
          <w:szCs w:val="24"/>
          <w:rtl/>
        </w:rPr>
        <w:t>בזה</w:t>
      </w:r>
      <w:r w:rsidRPr="00A42607">
        <w:rPr>
          <w:rFonts w:cs="David" w:hint="cs"/>
          <w:sz w:val="24"/>
          <w:szCs w:val="24"/>
          <w:rtl/>
        </w:rPr>
        <w:t xml:space="preserve"> כלהלן</w:t>
      </w:r>
      <w:r w:rsidRPr="00A42607">
        <w:rPr>
          <w:rFonts w:cs="David"/>
          <w:sz w:val="24"/>
          <w:szCs w:val="24"/>
          <w:rtl/>
        </w:rPr>
        <w:t>:</w:t>
      </w:r>
    </w:p>
    <w:p w:rsidR="00C53042" w:rsidRPr="00C53042" w:rsidRDefault="00C53042" w:rsidP="00C53042">
      <w:pPr>
        <w:tabs>
          <w:tab w:val="num" w:pos="746"/>
        </w:tabs>
        <w:spacing w:after="0" w:line="240" w:lineRule="auto"/>
        <w:ind w:hanging="1414"/>
        <w:jc w:val="both"/>
        <w:rPr>
          <w:rFonts w:ascii="Times New Roman" w:eastAsia="Times New Roman" w:hAnsi="Times New Roman" w:cs="David"/>
          <w:sz w:val="26"/>
          <w:szCs w:val="24"/>
          <w:rtl/>
        </w:rPr>
      </w:pPr>
    </w:p>
    <w:p w:rsidR="00C53042" w:rsidRPr="00C53042" w:rsidRDefault="00C53042" w:rsidP="00C53042">
      <w:pPr>
        <w:spacing w:after="0" w:line="240" w:lineRule="auto"/>
        <w:jc w:val="both"/>
        <w:rPr>
          <w:rFonts w:ascii="Times New Roman" w:eastAsia="Times New Roman" w:hAnsi="Times New Roman" w:cs="David"/>
          <w:sz w:val="26"/>
          <w:szCs w:val="24"/>
          <w:rtl/>
        </w:rPr>
      </w:pPr>
    </w:p>
    <w:p w:rsidR="00C53042" w:rsidRPr="00C53042" w:rsidRDefault="00C53042" w:rsidP="00C20799">
      <w:pPr>
        <w:numPr>
          <w:ilvl w:val="1"/>
          <w:numId w:val="2"/>
        </w:numPr>
        <w:tabs>
          <w:tab w:val="num" w:pos="746"/>
        </w:tabs>
        <w:spacing w:after="0" w:line="240" w:lineRule="auto"/>
        <w:ind w:left="746"/>
        <w:jc w:val="both"/>
        <w:rPr>
          <w:rFonts w:ascii="Times New Roman" w:eastAsia="Times New Roman" w:hAnsi="Times New Roman" w:cs="David"/>
          <w:sz w:val="26"/>
          <w:szCs w:val="24"/>
        </w:rPr>
      </w:pPr>
      <w:r w:rsidRPr="00C53042">
        <w:rPr>
          <w:rFonts w:ascii="Times New Roman" w:eastAsia="Times New Roman" w:hAnsi="Times New Roman" w:cs="David" w:hint="cs"/>
          <w:sz w:val="26"/>
          <w:szCs w:val="24"/>
          <w:rtl/>
        </w:rPr>
        <w:t>המציע</w:t>
      </w:r>
      <w:r w:rsidR="00682D27">
        <w:rPr>
          <w:rFonts w:ascii="Times New Roman" w:eastAsia="Times New Roman" w:hAnsi="Times New Roman" w:cs="David" w:hint="cs"/>
          <w:sz w:val="26"/>
          <w:szCs w:val="24"/>
          <w:rtl/>
        </w:rPr>
        <w:t>,</w:t>
      </w:r>
      <w:r w:rsidRPr="00C53042">
        <w:rPr>
          <w:rFonts w:ascii="Times New Roman" w:eastAsia="Times New Roman" w:hAnsi="Times New Roman" w:cs="David" w:hint="cs"/>
          <w:sz w:val="26"/>
          <w:szCs w:val="24"/>
          <w:rtl/>
        </w:rPr>
        <w:t xml:space="preserve"> מנהליו ומי מטעמו לא פעלו בניגוד להוראות חוק ההגבלים העסקיים, התשמ"ח-1988</w:t>
      </w:r>
      <w:r w:rsidR="00682D27">
        <w:rPr>
          <w:rFonts w:ascii="Times New Roman" w:eastAsia="Times New Roman" w:hAnsi="Times New Roman" w:cs="David" w:hint="cs"/>
          <w:sz w:val="26"/>
          <w:szCs w:val="24"/>
          <w:rtl/>
        </w:rPr>
        <w:t>,</w:t>
      </w:r>
      <w:r w:rsidRPr="00C53042">
        <w:rPr>
          <w:rFonts w:ascii="Times New Roman" w:eastAsia="Times New Roman" w:hAnsi="Times New Roman" w:cs="David" w:hint="cs"/>
          <w:sz w:val="26"/>
          <w:szCs w:val="24"/>
          <w:rtl/>
        </w:rPr>
        <w:t xml:space="preserve"> ודיני ההגבלים העסקיים (להלן: "</w:t>
      </w:r>
      <w:r w:rsidRPr="00C53042">
        <w:rPr>
          <w:rFonts w:ascii="Times New Roman" w:eastAsia="Times New Roman" w:hAnsi="Times New Roman" w:cs="David" w:hint="cs"/>
          <w:b/>
          <w:bCs/>
          <w:sz w:val="26"/>
          <w:szCs w:val="24"/>
          <w:rtl/>
        </w:rPr>
        <w:t>דיני ההגבלים העסקיים</w:t>
      </w:r>
      <w:r w:rsidRPr="00C53042">
        <w:rPr>
          <w:rFonts w:ascii="Times New Roman" w:eastAsia="Times New Roman" w:hAnsi="Times New Roman" w:cs="David" w:hint="cs"/>
          <w:sz w:val="26"/>
          <w:szCs w:val="24"/>
          <w:rtl/>
        </w:rPr>
        <w:t>", בקשר להצעת</w:t>
      </w:r>
      <w:r w:rsidR="00C20799">
        <w:rPr>
          <w:rFonts w:ascii="Times New Roman" w:eastAsia="Times New Roman" w:hAnsi="Times New Roman" w:cs="David" w:hint="cs"/>
          <w:sz w:val="26"/>
          <w:szCs w:val="24"/>
          <w:rtl/>
        </w:rPr>
        <w:t xml:space="preserve"> המציע</w:t>
      </w:r>
      <w:r w:rsidRPr="00C53042">
        <w:rPr>
          <w:rFonts w:ascii="Times New Roman" w:eastAsia="Times New Roman" w:hAnsi="Times New Roman" w:cs="David" w:hint="cs"/>
          <w:sz w:val="26"/>
          <w:szCs w:val="24"/>
          <w:rtl/>
        </w:rPr>
        <w:t xml:space="preserve"> בהליך</w:t>
      </w:r>
      <w:r w:rsidR="00C20799">
        <w:rPr>
          <w:rFonts w:ascii="Times New Roman" w:eastAsia="Times New Roman" w:hAnsi="Times New Roman" w:cs="David" w:hint="cs"/>
          <w:sz w:val="26"/>
          <w:szCs w:val="24"/>
          <w:rtl/>
        </w:rPr>
        <w:t xml:space="preserve"> (וככל שהמציע הגיש יותר מהצעה אחת בהליך </w:t>
      </w:r>
      <w:r w:rsidR="00C20799">
        <w:rPr>
          <w:rFonts w:ascii="Times New Roman" w:eastAsia="Times New Roman" w:hAnsi="Times New Roman" w:cs="David"/>
          <w:sz w:val="26"/>
          <w:szCs w:val="24"/>
          <w:rtl/>
        </w:rPr>
        <w:t>–</w:t>
      </w:r>
      <w:r w:rsidR="00C20799">
        <w:rPr>
          <w:rFonts w:ascii="Times New Roman" w:eastAsia="Times New Roman" w:hAnsi="Times New Roman" w:cs="David" w:hint="cs"/>
          <w:sz w:val="26"/>
          <w:szCs w:val="24"/>
          <w:rtl/>
        </w:rPr>
        <w:t xml:space="preserve"> בקשר לכל הצעותיו) בהליך (להלן </w:t>
      </w:r>
      <w:r w:rsidR="00C20799">
        <w:rPr>
          <w:rFonts w:ascii="Times New Roman" w:eastAsia="Times New Roman" w:hAnsi="Times New Roman" w:cs="David"/>
          <w:sz w:val="26"/>
          <w:szCs w:val="24"/>
          <w:rtl/>
        </w:rPr>
        <w:t>–</w:t>
      </w:r>
      <w:r w:rsidR="00C20799">
        <w:rPr>
          <w:rFonts w:ascii="Times New Roman" w:eastAsia="Times New Roman" w:hAnsi="Times New Roman" w:cs="David" w:hint="cs"/>
          <w:sz w:val="26"/>
          <w:szCs w:val="24"/>
          <w:rtl/>
        </w:rPr>
        <w:t xml:space="preserve"> </w:t>
      </w:r>
      <w:r w:rsidR="00C20799" w:rsidRPr="00C20799">
        <w:rPr>
          <w:rFonts w:ascii="Times New Roman" w:eastAsia="Times New Roman" w:hAnsi="Times New Roman" w:cs="David" w:hint="cs"/>
          <w:b/>
          <w:bCs/>
          <w:sz w:val="26"/>
          <w:szCs w:val="24"/>
          <w:rtl/>
        </w:rPr>
        <w:t>ההצעה</w:t>
      </w:r>
      <w:r w:rsidR="00C20799">
        <w:rPr>
          <w:rFonts w:ascii="Times New Roman" w:eastAsia="Times New Roman" w:hAnsi="Times New Roman" w:cs="David" w:hint="cs"/>
          <w:sz w:val="26"/>
          <w:szCs w:val="24"/>
          <w:rtl/>
        </w:rPr>
        <w:t>)</w:t>
      </w:r>
      <w:r w:rsidRPr="00C53042">
        <w:rPr>
          <w:rFonts w:ascii="Times New Roman" w:eastAsia="Times New Roman" w:hAnsi="Times New Roman" w:cs="David" w:hint="cs"/>
          <w:sz w:val="26"/>
          <w:szCs w:val="24"/>
          <w:rtl/>
        </w:rPr>
        <w:t>, ובכלל זה (אך לא רק):</w:t>
      </w:r>
    </w:p>
    <w:p w:rsidR="00C53042" w:rsidRPr="00C53042" w:rsidRDefault="00C53042" w:rsidP="00C53042">
      <w:pPr>
        <w:spacing w:after="0" w:line="240" w:lineRule="auto"/>
        <w:ind w:left="746"/>
        <w:jc w:val="both"/>
        <w:rPr>
          <w:rFonts w:ascii="Times New Roman" w:eastAsia="Times New Roman" w:hAnsi="Times New Roman" w:cs="David"/>
          <w:sz w:val="26"/>
          <w:szCs w:val="24"/>
        </w:rPr>
      </w:pPr>
    </w:p>
    <w:p w:rsidR="00C53042" w:rsidRDefault="00C53042" w:rsidP="00496993">
      <w:pPr>
        <w:pStyle w:val="a7"/>
        <w:numPr>
          <w:ilvl w:val="1"/>
          <w:numId w:val="4"/>
        </w:numPr>
        <w:spacing w:after="0" w:line="240" w:lineRule="auto"/>
        <w:ind w:hanging="647"/>
        <w:jc w:val="both"/>
        <w:rPr>
          <w:rFonts w:ascii="Times New Roman" w:eastAsia="Times New Roman" w:hAnsi="Times New Roman" w:cs="David"/>
          <w:sz w:val="26"/>
          <w:szCs w:val="24"/>
        </w:rPr>
      </w:pPr>
      <w:r w:rsidRPr="00E83E9C">
        <w:rPr>
          <w:rFonts w:ascii="Times New Roman" w:eastAsia="Times New Roman" w:hAnsi="Times New Roman" w:cs="David" w:hint="cs"/>
          <w:sz w:val="26"/>
          <w:szCs w:val="24"/>
          <w:rtl/>
        </w:rPr>
        <w:t xml:space="preserve">המחיר </w:t>
      </w:r>
      <w:r w:rsidR="00496993">
        <w:rPr>
          <w:rFonts w:ascii="Times New Roman" w:eastAsia="Times New Roman" w:hAnsi="Times New Roman" w:cs="David" w:hint="cs"/>
          <w:sz w:val="26"/>
          <w:szCs w:val="24"/>
          <w:rtl/>
        </w:rPr>
        <w:t>ו</w:t>
      </w:r>
      <w:r w:rsidR="00B67FC9">
        <w:rPr>
          <w:rFonts w:ascii="Times New Roman" w:eastAsia="Times New Roman" w:hAnsi="Times New Roman" w:cs="David" w:hint="cs"/>
          <w:sz w:val="26"/>
          <w:szCs w:val="24"/>
          <w:rtl/>
        </w:rPr>
        <w:t>שיעורי ההצמדה</w:t>
      </w:r>
      <w:r w:rsidRPr="00E83E9C">
        <w:rPr>
          <w:rFonts w:ascii="Times New Roman" w:eastAsia="Times New Roman" w:hAnsi="Times New Roman" w:cs="David" w:hint="cs"/>
          <w:sz w:val="26"/>
          <w:szCs w:val="24"/>
          <w:rtl/>
        </w:rPr>
        <w:t xml:space="preserve"> </w:t>
      </w:r>
      <w:r w:rsidR="00496993">
        <w:rPr>
          <w:rFonts w:ascii="Times New Roman" w:eastAsia="Times New Roman" w:hAnsi="Times New Roman" w:cs="David" w:hint="cs"/>
          <w:sz w:val="26"/>
          <w:szCs w:val="24"/>
          <w:rtl/>
        </w:rPr>
        <w:t>ה</w:t>
      </w:r>
      <w:r w:rsidR="00496993" w:rsidRPr="00E83E9C">
        <w:rPr>
          <w:rFonts w:ascii="Times New Roman" w:eastAsia="Times New Roman" w:hAnsi="Times New Roman" w:cs="David" w:hint="cs"/>
          <w:sz w:val="26"/>
          <w:szCs w:val="24"/>
          <w:rtl/>
        </w:rPr>
        <w:t>מופיע</w:t>
      </w:r>
      <w:r w:rsidR="00496993">
        <w:rPr>
          <w:rFonts w:ascii="Times New Roman" w:eastAsia="Times New Roman" w:hAnsi="Times New Roman" w:cs="David" w:hint="cs"/>
          <w:sz w:val="26"/>
          <w:szCs w:val="24"/>
          <w:rtl/>
        </w:rPr>
        <w:t>ים</w:t>
      </w:r>
      <w:r w:rsidR="00496993" w:rsidRPr="00E83E9C">
        <w:rPr>
          <w:rFonts w:ascii="Times New Roman" w:eastAsia="Times New Roman" w:hAnsi="Times New Roman" w:cs="David" w:hint="cs"/>
          <w:sz w:val="26"/>
          <w:szCs w:val="24"/>
          <w:rtl/>
        </w:rPr>
        <w:t xml:space="preserve"> בהצעה</w:t>
      </w:r>
      <w:r w:rsidR="00496993">
        <w:rPr>
          <w:rFonts w:ascii="Times New Roman" w:eastAsia="Times New Roman" w:hAnsi="Times New Roman" w:cs="David" w:hint="cs"/>
          <w:sz w:val="26"/>
          <w:szCs w:val="24"/>
          <w:rtl/>
        </w:rPr>
        <w:t xml:space="preserve"> (להלן: "המחיר המוצע"), </w:t>
      </w:r>
      <w:r w:rsidRPr="00E83E9C">
        <w:rPr>
          <w:rFonts w:ascii="Times New Roman" w:eastAsia="Times New Roman" w:hAnsi="Times New Roman" w:cs="David" w:hint="cs"/>
          <w:sz w:val="26"/>
          <w:szCs w:val="24"/>
          <w:rtl/>
        </w:rPr>
        <w:t>הוחלט על ידי המציע</w:t>
      </w:r>
      <w:r w:rsidR="004D0FB3" w:rsidRPr="00E83E9C">
        <w:rPr>
          <w:rFonts w:ascii="Times New Roman" w:eastAsia="Times New Roman" w:hAnsi="Times New Roman" w:cs="David" w:hint="cs"/>
          <w:sz w:val="26"/>
          <w:szCs w:val="24"/>
          <w:rtl/>
        </w:rPr>
        <w:t>,</w:t>
      </w:r>
      <w:r w:rsidRPr="00E83E9C">
        <w:rPr>
          <w:rFonts w:ascii="Times New Roman" w:eastAsia="Times New Roman" w:hAnsi="Times New Roman" w:cs="David" w:hint="cs"/>
          <w:sz w:val="26"/>
          <w:szCs w:val="24"/>
          <w:rtl/>
        </w:rPr>
        <w:t xml:space="preserve"> מנהליו או מי מטעמו באופן עצמאי, ללא התייעצות, הסדר או קשר עם מציע אחר בהליך או עם מציע פוטנציאלי אחר בהליך.</w:t>
      </w:r>
    </w:p>
    <w:p w:rsidR="00C53042" w:rsidRDefault="00E83E9C" w:rsidP="00496993">
      <w:pPr>
        <w:pStyle w:val="a7"/>
        <w:numPr>
          <w:ilvl w:val="1"/>
          <w:numId w:val="4"/>
        </w:numPr>
        <w:spacing w:before="120" w:after="120" w:line="240" w:lineRule="auto"/>
        <w:ind w:hanging="647"/>
        <w:jc w:val="both"/>
        <w:rPr>
          <w:rFonts w:ascii="Times New Roman" w:eastAsia="Times New Roman" w:hAnsi="Times New Roman" w:cs="David"/>
          <w:sz w:val="26"/>
          <w:szCs w:val="24"/>
        </w:rPr>
      </w:pPr>
      <w:r w:rsidRPr="00E83E9C">
        <w:rPr>
          <w:rFonts w:ascii="Times New Roman" w:eastAsia="Times New Roman" w:hAnsi="Times New Roman" w:cs="David" w:hint="cs"/>
          <w:sz w:val="26"/>
          <w:szCs w:val="24"/>
          <w:rtl/>
        </w:rPr>
        <w:t>ה</w:t>
      </w:r>
      <w:r w:rsidR="00C53042" w:rsidRPr="00E83E9C">
        <w:rPr>
          <w:rFonts w:ascii="Times New Roman" w:eastAsia="Times New Roman" w:hAnsi="Times New Roman" w:cs="David" w:hint="cs"/>
          <w:sz w:val="26"/>
          <w:szCs w:val="24"/>
          <w:rtl/>
        </w:rPr>
        <w:t>מחיר המו</w:t>
      </w:r>
      <w:r w:rsidR="00496993">
        <w:rPr>
          <w:rFonts w:ascii="Times New Roman" w:eastAsia="Times New Roman" w:hAnsi="Times New Roman" w:cs="David" w:hint="cs"/>
          <w:sz w:val="26"/>
          <w:szCs w:val="24"/>
          <w:rtl/>
        </w:rPr>
        <w:t>צע</w:t>
      </w:r>
      <w:r w:rsidR="00C53042" w:rsidRPr="00E83E9C">
        <w:rPr>
          <w:rFonts w:ascii="Times New Roman" w:eastAsia="Times New Roman" w:hAnsi="Times New Roman" w:cs="David" w:hint="cs"/>
          <w:sz w:val="26"/>
          <w:szCs w:val="24"/>
          <w:rtl/>
        </w:rPr>
        <w:t xml:space="preserve"> לא הובא באופן כלשהו לידיעת כל אדם או תאגיד אשר מציע הצעות בהליך זה, או בפני כל אדם או תאגיד אשר יש לו פוטנציאל להציע הצעות בהליך זה.</w:t>
      </w:r>
    </w:p>
    <w:p w:rsidR="00C53042" w:rsidRDefault="003E77AE" w:rsidP="00F16964">
      <w:pPr>
        <w:pStyle w:val="a7"/>
        <w:numPr>
          <w:ilvl w:val="1"/>
          <w:numId w:val="4"/>
        </w:numPr>
        <w:spacing w:before="120" w:after="120" w:line="240" w:lineRule="auto"/>
        <w:ind w:hanging="647"/>
        <w:jc w:val="both"/>
        <w:rPr>
          <w:rFonts w:ascii="Times New Roman" w:eastAsia="Times New Roman" w:hAnsi="Times New Roman" w:cs="David"/>
          <w:sz w:val="26"/>
          <w:szCs w:val="24"/>
        </w:rPr>
      </w:pPr>
      <w:r w:rsidRPr="003E77AE">
        <w:rPr>
          <w:rFonts w:ascii="Times New Roman" w:eastAsia="Times New Roman" w:hAnsi="Times New Roman" w:cs="David" w:hint="cs"/>
          <w:sz w:val="26"/>
          <w:szCs w:val="24"/>
          <w:rtl/>
        </w:rPr>
        <w:t>המציע</w:t>
      </w:r>
      <w:r>
        <w:rPr>
          <w:rFonts w:ascii="Times New Roman" w:eastAsia="Times New Roman" w:hAnsi="Times New Roman" w:cs="David" w:hint="cs"/>
          <w:sz w:val="26"/>
          <w:szCs w:val="24"/>
          <w:rtl/>
        </w:rPr>
        <w:t>,</w:t>
      </w:r>
      <w:r w:rsidR="00C53042" w:rsidRPr="003E77AE">
        <w:rPr>
          <w:rFonts w:ascii="Times New Roman" w:eastAsia="Times New Roman" w:hAnsi="Times New Roman" w:cs="David" w:hint="cs"/>
          <w:sz w:val="26"/>
          <w:szCs w:val="24"/>
          <w:rtl/>
        </w:rPr>
        <w:t xml:space="preserve"> מנהליו ומי מטעמו לא היו מעורבים בתיאום הצעות</w:t>
      </w:r>
      <w:r>
        <w:rPr>
          <w:rFonts w:ascii="Times New Roman" w:eastAsia="Times New Roman" w:hAnsi="Times New Roman" w:cs="David" w:hint="cs"/>
          <w:sz w:val="26"/>
          <w:szCs w:val="24"/>
          <w:rtl/>
        </w:rPr>
        <w:t>,</w:t>
      </w:r>
      <w:r w:rsidR="00C53042" w:rsidRPr="003E77AE">
        <w:rPr>
          <w:rFonts w:ascii="Times New Roman" w:eastAsia="Times New Roman" w:hAnsi="Times New Roman" w:cs="David" w:hint="cs"/>
          <w:sz w:val="26"/>
          <w:szCs w:val="24"/>
          <w:rtl/>
        </w:rPr>
        <w:t xml:space="preserve"> מחירים או כל פרט אחר בהצעות המוגשות בהליך זה, בין בנוגע להצעתם ובין בנוגע להצעה המוגשת על ידי מציע אחר בהליך, או בחלוקת שוק בקשר עם </w:t>
      </w:r>
      <w:r w:rsidR="009C42E5">
        <w:rPr>
          <w:rFonts w:ascii="Times New Roman" w:eastAsia="Times New Roman" w:hAnsi="Times New Roman" w:cs="David" w:hint="cs"/>
          <w:sz w:val="26"/>
          <w:szCs w:val="24"/>
          <w:rtl/>
        </w:rPr>
        <w:t>ה</w:t>
      </w:r>
      <w:r w:rsidR="00C53042" w:rsidRPr="003E77AE">
        <w:rPr>
          <w:rFonts w:ascii="Times New Roman" w:eastAsia="Times New Roman" w:hAnsi="Times New Roman" w:cs="David" w:hint="cs"/>
          <w:sz w:val="26"/>
          <w:szCs w:val="24"/>
          <w:rtl/>
        </w:rPr>
        <w:t xml:space="preserve">הליך, ולא פעלו באופן המהווה הגבל עסקי או התנהגות שאינה עולה בקנה אחד עם דיני ההגבלים העסקיים במסגרת </w:t>
      </w:r>
      <w:r w:rsidR="009C42E5">
        <w:rPr>
          <w:rFonts w:ascii="Times New Roman" w:eastAsia="Times New Roman" w:hAnsi="Times New Roman" w:cs="David" w:hint="cs"/>
          <w:sz w:val="26"/>
          <w:szCs w:val="24"/>
          <w:rtl/>
        </w:rPr>
        <w:t>ה</w:t>
      </w:r>
      <w:r w:rsidR="00C53042" w:rsidRPr="003E77AE">
        <w:rPr>
          <w:rFonts w:ascii="Times New Roman" w:eastAsia="Times New Roman" w:hAnsi="Times New Roman" w:cs="David" w:hint="cs"/>
          <w:sz w:val="26"/>
          <w:szCs w:val="24"/>
          <w:rtl/>
        </w:rPr>
        <w:t>הליך, ולא ניסו לבצע אחד מאלו.</w:t>
      </w:r>
    </w:p>
    <w:p w:rsidR="009C42E5" w:rsidRDefault="009C42E5" w:rsidP="00F16964">
      <w:pPr>
        <w:pStyle w:val="a7"/>
        <w:numPr>
          <w:ilvl w:val="1"/>
          <w:numId w:val="4"/>
        </w:numPr>
        <w:spacing w:before="120" w:after="120" w:line="240" w:lineRule="auto"/>
        <w:ind w:hanging="647"/>
        <w:jc w:val="both"/>
        <w:rPr>
          <w:rFonts w:ascii="Times New Roman" w:eastAsia="Times New Roman" w:hAnsi="Times New Roman" w:cs="David"/>
          <w:sz w:val="26"/>
          <w:szCs w:val="24"/>
        </w:rPr>
      </w:pPr>
      <w:r w:rsidRPr="009C42E5">
        <w:rPr>
          <w:rFonts w:ascii="Times New Roman" w:eastAsia="Times New Roman" w:hAnsi="Times New Roman" w:cs="David" w:hint="cs"/>
          <w:sz w:val="26"/>
          <w:szCs w:val="24"/>
          <w:rtl/>
        </w:rPr>
        <w:t>ה</w:t>
      </w:r>
      <w:r w:rsidR="00C53042" w:rsidRPr="009C42E5">
        <w:rPr>
          <w:rFonts w:ascii="Times New Roman" w:eastAsia="Times New Roman" w:hAnsi="Times New Roman" w:cs="David" w:hint="cs"/>
          <w:sz w:val="26"/>
          <w:szCs w:val="24"/>
          <w:rtl/>
        </w:rPr>
        <w:t>מציע</w:t>
      </w:r>
      <w:r>
        <w:rPr>
          <w:rFonts w:ascii="Times New Roman" w:eastAsia="Times New Roman" w:hAnsi="Times New Roman" w:cs="David" w:hint="cs"/>
          <w:sz w:val="26"/>
          <w:szCs w:val="24"/>
          <w:rtl/>
        </w:rPr>
        <w:t>,</w:t>
      </w:r>
      <w:r w:rsidR="00C53042" w:rsidRPr="009C42E5">
        <w:rPr>
          <w:rFonts w:ascii="Times New Roman" w:eastAsia="Times New Roman" w:hAnsi="Times New Roman" w:cs="David" w:hint="cs"/>
          <w:sz w:val="26"/>
          <w:szCs w:val="24"/>
          <w:rtl/>
        </w:rPr>
        <w:t xml:space="preserve"> מנהליו או מי מטעמו לא השפיעו ולא ניסו להשפיע על הצעה של מציע אחר, או של מציע פוטנציאלי אחר, בהליך, ובכלל זה לא ניסו ולא גרמו למציע אחר או למציע פוטנציאלי אחר שלא להגיש הצעה בהליך. </w:t>
      </w:r>
    </w:p>
    <w:p w:rsidR="00C53042" w:rsidRPr="00496993" w:rsidRDefault="009C42E5" w:rsidP="00F16964">
      <w:pPr>
        <w:pStyle w:val="a7"/>
        <w:numPr>
          <w:ilvl w:val="1"/>
          <w:numId w:val="4"/>
        </w:numPr>
        <w:spacing w:before="120" w:after="120" w:line="240" w:lineRule="auto"/>
        <w:ind w:hanging="647"/>
        <w:jc w:val="both"/>
        <w:rPr>
          <w:rFonts w:ascii="Times New Roman" w:eastAsia="Times New Roman" w:hAnsi="Times New Roman" w:cs="David"/>
          <w:sz w:val="26"/>
          <w:szCs w:val="24"/>
        </w:rPr>
      </w:pPr>
      <w:r w:rsidRPr="00496993">
        <w:rPr>
          <w:rFonts w:ascii="Times New Roman" w:eastAsia="Times New Roman" w:hAnsi="Times New Roman" w:cs="David" w:hint="cs"/>
          <w:sz w:val="26"/>
          <w:szCs w:val="24"/>
          <w:rtl/>
        </w:rPr>
        <w:t>הצ</w:t>
      </w:r>
      <w:r w:rsidR="00C53042" w:rsidRPr="00496993">
        <w:rPr>
          <w:rFonts w:ascii="Times New Roman" w:eastAsia="Times New Roman" w:hAnsi="Times New Roman" w:cs="David" w:hint="cs"/>
          <w:sz w:val="26"/>
          <w:szCs w:val="24"/>
          <w:rtl/>
        </w:rPr>
        <w:t>עה זו של המציע מוגשת בתום לב ולא נעשית בעקבות הסדר או דין ודברים כלשהוא עם מציע</w:t>
      </w:r>
      <w:r w:rsidR="00496993">
        <w:rPr>
          <w:rFonts w:ascii="Times New Roman" w:eastAsia="Times New Roman" w:hAnsi="Times New Roman" w:cs="David" w:hint="cs"/>
          <w:sz w:val="26"/>
          <w:szCs w:val="24"/>
          <w:rtl/>
        </w:rPr>
        <w:t xml:space="preserve"> </w:t>
      </w:r>
      <w:r w:rsidRPr="00496993">
        <w:rPr>
          <w:rFonts w:ascii="Times New Roman" w:eastAsia="Times New Roman" w:hAnsi="Times New Roman" w:cs="David" w:hint="cs"/>
          <w:sz w:val="26"/>
          <w:szCs w:val="24"/>
          <w:rtl/>
        </w:rPr>
        <w:t xml:space="preserve">אחר </w:t>
      </w:r>
      <w:r w:rsidR="00C53042" w:rsidRPr="00496993">
        <w:rPr>
          <w:rFonts w:ascii="Times New Roman" w:eastAsia="Times New Roman" w:hAnsi="Times New Roman" w:cs="David" w:hint="cs"/>
          <w:sz w:val="26"/>
          <w:szCs w:val="24"/>
          <w:rtl/>
        </w:rPr>
        <w:t>או עם מציע פוטנציאלי בהליך זה.</w:t>
      </w:r>
    </w:p>
    <w:p w:rsidR="00C53042" w:rsidRPr="00C53042" w:rsidRDefault="00C53042" w:rsidP="00C53042">
      <w:pPr>
        <w:spacing w:after="0" w:line="240" w:lineRule="auto"/>
        <w:ind w:left="720"/>
        <w:jc w:val="both"/>
        <w:rPr>
          <w:rFonts w:ascii="Times New Roman" w:eastAsia="Times New Roman" w:hAnsi="Times New Roman" w:cs="David"/>
          <w:sz w:val="26"/>
          <w:szCs w:val="24"/>
          <w:rtl/>
        </w:rPr>
      </w:pPr>
    </w:p>
    <w:p w:rsidR="00C53042" w:rsidRPr="00F16964" w:rsidRDefault="00C53042" w:rsidP="00F16964">
      <w:pPr>
        <w:pStyle w:val="a7"/>
        <w:numPr>
          <w:ilvl w:val="1"/>
          <w:numId w:val="2"/>
        </w:numPr>
        <w:tabs>
          <w:tab w:val="clear" w:pos="1800"/>
          <w:tab w:val="num" w:pos="793"/>
        </w:tabs>
        <w:spacing w:after="0" w:line="240" w:lineRule="auto"/>
        <w:ind w:hanging="1432"/>
        <w:jc w:val="both"/>
        <w:rPr>
          <w:rFonts w:ascii="Times New Roman" w:eastAsia="Times New Roman" w:hAnsi="Times New Roman" w:cs="David"/>
          <w:sz w:val="26"/>
          <w:szCs w:val="24"/>
        </w:rPr>
      </w:pPr>
      <w:r w:rsidRPr="00F16964">
        <w:rPr>
          <w:rFonts w:ascii="Times New Roman" w:eastAsia="Times New Roman" w:hAnsi="Times New Roman" w:cs="David" w:hint="cs"/>
          <w:sz w:val="26"/>
          <w:szCs w:val="24"/>
          <w:rtl/>
        </w:rPr>
        <w:t xml:space="preserve">יש לסמן </w:t>
      </w:r>
      <w:r w:rsidRPr="00F16964">
        <w:rPr>
          <w:rFonts w:ascii="Times New Roman" w:eastAsia="Times New Roman" w:hAnsi="Times New Roman" w:cs="David" w:hint="cs"/>
          <w:sz w:val="26"/>
          <w:szCs w:val="24"/>
        </w:rPr>
        <w:t>V</w:t>
      </w:r>
      <w:r w:rsidRPr="00F16964">
        <w:rPr>
          <w:rFonts w:ascii="Times New Roman" w:eastAsia="Times New Roman" w:hAnsi="Times New Roman" w:cs="David" w:hint="cs"/>
          <w:sz w:val="26"/>
          <w:szCs w:val="24"/>
          <w:rtl/>
        </w:rPr>
        <w:t xml:space="preserve"> במקום המתאים:</w:t>
      </w:r>
    </w:p>
    <w:p w:rsidR="00C53042" w:rsidRPr="00C53042" w:rsidRDefault="00C53042" w:rsidP="00C53042">
      <w:pPr>
        <w:spacing w:after="0" w:line="240" w:lineRule="auto"/>
        <w:ind w:left="360"/>
        <w:jc w:val="both"/>
        <w:rPr>
          <w:rFonts w:ascii="Times New Roman" w:eastAsia="Times New Roman" w:hAnsi="Times New Roman" w:cs="David"/>
          <w:sz w:val="26"/>
          <w:szCs w:val="24"/>
        </w:rPr>
      </w:pPr>
    </w:p>
    <w:p w:rsidR="00C53042" w:rsidRPr="00C53042" w:rsidRDefault="00C53042" w:rsidP="00FD4B08">
      <w:pPr>
        <w:spacing w:after="0" w:line="240" w:lineRule="auto"/>
        <w:ind w:left="720"/>
        <w:jc w:val="both"/>
        <w:rPr>
          <w:rFonts w:ascii="Times New Roman" w:eastAsia="Times New Roman" w:hAnsi="Times New Roman" w:cs="David"/>
          <w:sz w:val="26"/>
          <w:szCs w:val="24"/>
          <w:rtl/>
        </w:rPr>
      </w:pPr>
      <w:r w:rsidRPr="00C53042">
        <w:rPr>
          <w:rFonts w:ascii="Times New Roman" w:eastAsia="Times New Roman" w:hAnsi="Times New Roman" w:cs="David" w:hint="cs"/>
          <w:sz w:val="26"/>
          <w:szCs w:val="24"/>
          <w:rtl/>
        </w:rPr>
        <w:t>[ ] המציע, מנהליו</w:t>
      </w:r>
      <w:r w:rsidR="00F16964">
        <w:rPr>
          <w:rFonts w:ascii="Times New Roman" w:eastAsia="Times New Roman" w:hAnsi="Times New Roman" w:cs="David" w:hint="cs"/>
          <w:sz w:val="26"/>
          <w:szCs w:val="24"/>
          <w:rtl/>
        </w:rPr>
        <w:t>,</w:t>
      </w:r>
      <w:r w:rsidRPr="00C53042">
        <w:rPr>
          <w:rFonts w:ascii="Times New Roman" w:eastAsia="Times New Roman" w:hAnsi="Times New Roman" w:cs="David" w:hint="cs"/>
          <w:sz w:val="26"/>
          <w:szCs w:val="24"/>
          <w:rtl/>
        </w:rPr>
        <w:t xml:space="preserve"> בעלי מניותיו</w:t>
      </w:r>
      <w:r w:rsidR="00FD4B08">
        <w:rPr>
          <w:rFonts w:ascii="Times New Roman" w:eastAsia="Times New Roman" w:hAnsi="Times New Roman" w:cs="David" w:hint="cs"/>
          <w:sz w:val="26"/>
          <w:szCs w:val="24"/>
          <w:rtl/>
        </w:rPr>
        <w:t>, השותפים בו</w:t>
      </w:r>
      <w:r w:rsidRPr="00C53042">
        <w:rPr>
          <w:rFonts w:ascii="Times New Roman" w:eastAsia="Times New Roman" w:hAnsi="Times New Roman" w:cs="David" w:hint="cs"/>
          <w:sz w:val="26"/>
          <w:szCs w:val="24"/>
          <w:rtl/>
        </w:rPr>
        <w:t xml:space="preserve"> ועובדיו לא נמצאים במועד חתימת תצהיר זה תחת חקירה של רשות ההגבלים העסקיים בחשד לתיאום מכרז</w:t>
      </w:r>
      <w:r w:rsidR="00F16964">
        <w:rPr>
          <w:rFonts w:ascii="Times New Roman" w:eastAsia="Times New Roman" w:hAnsi="Times New Roman" w:cs="David" w:hint="cs"/>
          <w:sz w:val="26"/>
          <w:szCs w:val="24"/>
          <w:rtl/>
        </w:rPr>
        <w:t xml:space="preserve"> או הליך תחרותי</w:t>
      </w:r>
      <w:r w:rsidR="00FD4B08">
        <w:rPr>
          <w:rFonts w:ascii="Times New Roman" w:eastAsia="Times New Roman" w:hAnsi="Times New Roman" w:cs="David" w:hint="cs"/>
          <w:sz w:val="26"/>
          <w:szCs w:val="24"/>
          <w:rtl/>
        </w:rPr>
        <w:t>.</w:t>
      </w:r>
    </w:p>
    <w:p w:rsidR="00C53042" w:rsidRPr="00C53042" w:rsidRDefault="00C53042" w:rsidP="00C53042">
      <w:pPr>
        <w:spacing w:after="0" w:line="240" w:lineRule="auto"/>
        <w:ind w:left="720"/>
        <w:jc w:val="both"/>
        <w:rPr>
          <w:rFonts w:ascii="Times New Roman" w:eastAsia="Times New Roman" w:hAnsi="Times New Roman" w:cs="David"/>
          <w:sz w:val="26"/>
          <w:szCs w:val="24"/>
          <w:rtl/>
        </w:rPr>
      </w:pPr>
    </w:p>
    <w:p w:rsidR="00C53042" w:rsidRPr="00C53042" w:rsidRDefault="00C53042" w:rsidP="00C53042">
      <w:pPr>
        <w:spacing w:after="0" w:line="240" w:lineRule="auto"/>
        <w:ind w:left="720"/>
        <w:jc w:val="both"/>
        <w:rPr>
          <w:rFonts w:ascii="Times New Roman" w:eastAsia="Times New Roman" w:hAnsi="Times New Roman" w:cs="David"/>
          <w:sz w:val="26"/>
          <w:szCs w:val="24"/>
          <w:rtl/>
        </w:rPr>
      </w:pPr>
      <w:r w:rsidRPr="00C53042">
        <w:rPr>
          <w:rFonts w:ascii="Times New Roman" w:eastAsia="Times New Roman" w:hAnsi="Times New Roman" w:cs="David" w:hint="cs"/>
          <w:sz w:val="26"/>
          <w:szCs w:val="24"/>
          <w:rtl/>
        </w:rPr>
        <w:t>אם כן, אנא פרט:</w:t>
      </w:r>
    </w:p>
    <w:p w:rsidR="00C53042" w:rsidRPr="00C53042" w:rsidRDefault="00C53042" w:rsidP="00C53042">
      <w:pPr>
        <w:spacing w:after="0" w:line="240" w:lineRule="auto"/>
        <w:ind w:left="720"/>
        <w:jc w:val="both"/>
        <w:rPr>
          <w:rFonts w:ascii="Times New Roman" w:eastAsia="Times New Roman" w:hAnsi="Times New Roman" w:cs="David"/>
          <w:sz w:val="26"/>
          <w:szCs w:val="24"/>
          <w:rtl/>
        </w:rPr>
      </w:pPr>
      <w:r w:rsidRPr="00C53042">
        <w:rPr>
          <w:rFonts w:ascii="Times New Roman" w:eastAsia="Times New Roman" w:hAnsi="Times New Roman" w:cs="David" w:hint="cs"/>
          <w:sz w:val="26"/>
          <w:szCs w:val="24"/>
          <w:rtl/>
        </w:rPr>
        <w:t>__________________________________________________________________________________________________________________________________________________________________________________________</w:t>
      </w:r>
    </w:p>
    <w:p w:rsidR="00C53042" w:rsidRPr="00C53042" w:rsidRDefault="00C53042" w:rsidP="00C53042">
      <w:pPr>
        <w:spacing w:after="0" w:line="240" w:lineRule="auto"/>
        <w:ind w:left="720"/>
        <w:jc w:val="both"/>
        <w:rPr>
          <w:rFonts w:ascii="Times New Roman" w:eastAsia="Times New Roman" w:hAnsi="Times New Roman" w:cs="David"/>
          <w:sz w:val="26"/>
          <w:szCs w:val="24"/>
          <w:rtl/>
        </w:rPr>
      </w:pPr>
    </w:p>
    <w:p w:rsidR="00C53042" w:rsidRPr="00C53042" w:rsidRDefault="00C53042" w:rsidP="00496993">
      <w:pPr>
        <w:spacing w:after="0" w:line="240" w:lineRule="auto"/>
        <w:ind w:left="720"/>
        <w:jc w:val="both"/>
        <w:rPr>
          <w:rFonts w:ascii="Times New Roman" w:eastAsia="Times New Roman" w:hAnsi="Times New Roman" w:cs="David"/>
          <w:sz w:val="26"/>
          <w:szCs w:val="24"/>
          <w:rtl/>
        </w:rPr>
      </w:pPr>
      <w:r w:rsidRPr="00C53042">
        <w:rPr>
          <w:rFonts w:ascii="Times New Roman" w:eastAsia="Times New Roman" w:hAnsi="Times New Roman" w:cs="David" w:hint="cs"/>
          <w:sz w:val="26"/>
          <w:szCs w:val="24"/>
          <w:rtl/>
        </w:rPr>
        <w:t>[ ] המציע, מנהליו</w:t>
      </w:r>
      <w:r w:rsidR="00FD4B08">
        <w:rPr>
          <w:rFonts w:ascii="Times New Roman" w:eastAsia="Times New Roman" w:hAnsi="Times New Roman" w:cs="David" w:hint="cs"/>
          <w:sz w:val="26"/>
          <w:szCs w:val="24"/>
          <w:rtl/>
        </w:rPr>
        <w:t>,</w:t>
      </w:r>
      <w:r w:rsidRPr="00C53042">
        <w:rPr>
          <w:rFonts w:ascii="Times New Roman" w:eastAsia="Times New Roman" w:hAnsi="Times New Roman" w:cs="David" w:hint="cs"/>
          <w:sz w:val="26"/>
          <w:szCs w:val="24"/>
          <w:rtl/>
        </w:rPr>
        <w:t xml:space="preserve"> בעלי מניותיו</w:t>
      </w:r>
      <w:r w:rsidR="00FD4B08">
        <w:rPr>
          <w:rFonts w:ascii="Times New Roman" w:eastAsia="Times New Roman" w:hAnsi="Times New Roman" w:cs="David" w:hint="cs"/>
          <w:sz w:val="26"/>
          <w:szCs w:val="24"/>
          <w:rtl/>
        </w:rPr>
        <w:t>, השותפים בו</w:t>
      </w:r>
      <w:r w:rsidRPr="00C53042">
        <w:rPr>
          <w:rFonts w:ascii="Times New Roman" w:eastAsia="Times New Roman" w:hAnsi="Times New Roman" w:cs="David" w:hint="cs"/>
          <w:sz w:val="26"/>
          <w:szCs w:val="24"/>
          <w:rtl/>
        </w:rPr>
        <w:t xml:space="preserve"> ועובדיו לא הורשעו בארבע השנים האחרונות בעבירות על דיני ההגבלים העסקיים, לרבות עבירות של תאומי מכרזים </w:t>
      </w:r>
      <w:r w:rsidR="00FD4B08">
        <w:rPr>
          <w:rFonts w:ascii="Times New Roman" w:eastAsia="Times New Roman" w:hAnsi="Times New Roman" w:cs="David" w:hint="cs"/>
          <w:sz w:val="26"/>
          <w:szCs w:val="24"/>
          <w:rtl/>
        </w:rPr>
        <w:t xml:space="preserve">או הליכים תחרותיים </w:t>
      </w:r>
      <w:r w:rsidRPr="00C53042">
        <w:rPr>
          <w:rFonts w:ascii="Times New Roman" w:eastAsia="Times New Roman" w:hAnsi="Times New Roman" w:cs="David" w:hint="cs"/>
          <w:sz w:val="26"/>
          <w:szCs w:val="24"/>
          <w:rtl/>
        </w:rPr>
        <w:t>ולא תלוי ועומד כנגדם הליך פלילי בעבירות אלו</w:t>
      </w:r>
      <w:r w:rsidR="00496993">
        <w:rPr>
          <w:rFonts w:ascii="Times New Roman" w:eastAsia="Times New Roman" w:hAnsi="Times New Roman" w:cs="David" w:hint="cs"/>
          <w:sz w:val="26"/>
          <w:szCs w:val="24"/>
          <w:rtl/>
        </w:rPr>
        <w:t>.</w:t>
      </w:r>
    </w:p>
    <w:p w:rsidR="00C53042" w:rsidRPr="00C53042" w:rsidRDefault="00C53042" w:rsidP="00C53042">
      <w:pPr>
        <w:spacing w:after="0" w:line="240" w:lineRule="auto"/>
        <w:ind w:left="720"/>
        <w:jc w:val="both"/>
        <w:rPr>
          <w:rFonts w:ascii="Times New Roman" w:eastAsia="Times New Roman" w:hAnsi="Times New Roman" w:cs="David"/>
          <w:sz w:val="26"/>
          <w:szCs w:val="24"/>
          <w:rtl/>
        </w:rPr>
      </w:pPr>
    </w:p>
    <w:p w:rsidR="00C53042" w:rsidRPr="00C53042" w:rsidRDefault="00C53042" w:rsidP="00C53042">
      <w:pPr>
        <w:spacing w:after="0" w:line="240" w:lineRule="auto"/>
        <w:ind w:left="720"/>
        <w:jc w:val="both"/>
        <w:rPr>
          <w:rFonts w:ascii="Times New Roman" w:eastAsia="Times New Roman" w:hAnsi="Times New Roman" w:cs="David"/>
          <w:sz w:val="26"/>
          <w:szCs w:val="24"/>
          <w:rtl/>
        </w:rPr>
      </w:pPr>
      <w:r w:rsidRPr="00C53042">
        <w:rPr>
          <w:rFonts w:ascii="Times New Roman" w:eastAsia="Times New Roman" w:hAnsi="Times New Roman" w:cs="David" w:hint="cs"/>
          <w:sz w:val="26"/>
          <w:szCs w:val="24"/>
          <w:rtl/>
        </w:rPr>
        <w:t>אם כן, אנא פרט:</w:t>
      </w:r>
    </w:p>
    <w:p w:rsidR="00C53042" w:rsidRPr="00C53042" w:rsidRDefault="00C53042" w:rsidP="00C53042">
      <w:pPr>
        <w:spacing w:after="0" w:line="240" w:lineRule="auto"/>
        <w:ind w:left="720"/>
        <w:jc w:val="both"/>
        <w:rPr>
          <w:rFonts w:ascii="Times New Roman" w:eastAsia="Times New Roman" w:hAnsi="Times New Roman" w:cs="David"/>
          <w:sz w:val="26"/>
          <w:szCs w:val="24"/>
          <w:rtl/>
        </w:rPr>
      </w:pPr>
    </w:p>
    <w:p w:rsidR="00C53042" w:rsidRPr="00C53042" w:rsidRDefault="00C53042" w:rsidP="00C53042">
      <w:pPr>
        <w:spacing w:after="0" w:line="240" w:lineRule="auto"/>
        <w:ind w:left="720"/>
        <w:jc w:val="both"/>
        <w:rPr>
          <w:rFonts w:ascii="Times New Roman" w:eastAsia="Times New Roman" w:hAnsi="Times New Roman" w:cs="David"/>
          <w:sz w:val="26"/>
          <w:szCs w:val="24"/>
          <w:rtl/>
        </w:rPr>
      </w:pPr>
      <w:r w:rsidRPr="00C53042">
        <w:rPr>
          <w:rFonts w:ascii="Times New Roman" w:eastAsia="Times New Roman" w:hAnsi="Times New Roman" w:cs="David" w:hint="cs"/>
          <w:sz w:val="26"/>
          <w:szCs w:val="24"/>
          <w:rtl/>
        </w:rPr>
        <w:t>__________________________________________________________________________________________________________________________________________________________________________________________</w:t>
      </w:r>
    </w:p>
    <w:p w:rsidR="00C53042" w:rsidRPr="00C53042" w:rsidRDefault="00C53042" w:rsidP="00C53042">
      <w:pPr>
        <w:spacing w:after="0" w:line="240" w:lineRule="auto"/>
        <w:ind w:left="720"/>
        <w:jc w:val="both"/>
        <w:rPr>
          <w:rFonts w:ascii="Times New Roman" w:eastAsia="Times New Roman" w:hAnsi="Times New Roman" w:cs="David"/>
          <w:sz w:val="26"/>
          <w:szCs w:val="24"/>
        </w:rPr>
      </w:pPr>
    </w:p>
    <w:p w:rsidR="00C53042" w:rsidRPr="00C53042" w:rsidRDefault="00C53042" w:rsidP="00C53042">
      <w:pPr>
        <w:spacing w:after="0" w:line="240" w:lineRule="auto"/>
        <w:ind w:left="360"/>
        <w:jc w:val="both"/>
        <w:rPr>
          <w:rFonts w:ascii="Times New Roman" w:eastAsia="Times New Roman" w:hAnsi="Times New Roman" w:cs="David"/>
          <w:sz w:val="26"/>
          <w:szCs w:val="24"/>
          <w:rtl/>
        </w:rPr>
      </w:pPr>
    </w:p>
    <w:p w:rsidR="00C53042" w:rsidRPr="00C53042" w:rsidRDefault="00C53042" w:rsidP="00C53042">
      <w:pPr>
        <w:spacing w:after="0" w:line="240" w:lineRule="auto"/>
        <w:ind w:left="360"/>
        <w:jc w:val="both"/>
        <w:rPr>
          <w:rFonts w:ascii="Times New Roman" w:eastAsia="Times New Roman" w:hAnsi="Times New Roman" w:cs="David"/>
          <w:sz w:val="26"/>
          <w:szCs w:val="24"/>
          <w:rtl/>
        </w:rPr>
      </w:pPr>
      <w:r w:rsidRPr="00C53042">
        <w:rPr>
          <w:rFonts w:ascii="Times New Roman" w:eastAsia="Times New Roman" w:hAnsi="Times New Roman" w:cs="David" w:hint="cs"/>
          <w:sz w:val="26"/>
          <w:szCs w:val="24"/>
          <w:rtl/>
        </w:rPr>
        <w:t>___________</w:t>
      </w:r>
      <w:r w:rsidRPr="00C53042">
        <w:rPr>
          <w:rFonts w:ascii="Times New Roman" w:eastAsia="Times New Roman" w:hAnsi="Times New Roman" w:cs="David" w:hint="cs"/>
          <w:sz w:val="26"/>
          <w:szCs w:val="24"/>
          <w:rtl/>
        </w:rPr>
        <w:tab/>
        <w:t>_____________</w:t>
      </w:r>
      <w:r w:rsidRPr="00C53042">
        <w:rPr>
          <w:rFonts w:ascii="Times New Roman" w:eastAsia="Times New Roman" w:hAnsi="Times New Roman" w:cs="David" w:hint="cs"/>
          <w:sz w:val="26"/>
          <w:szCs w:val="24"/>
          <w:rtl/>
        </w:rPr>
        <w:tab/>
        <w:t>___________</w:t>
      </w:r>
      <w:r w:rsidRPr="00C53042">
        <w:rPr>
          <w:rFonts w:ascii="Times New Roman" w:eastAsia="Times New Roman" w:hAnsi="Times New Roman" w:cs="David" w:hint="cs"/>
          <w:sz w:val="26"/>
          <w:szCs w:val="24"/>
          <w:rtl/>
        </w:rPr>
        <w:tab/>
      </w:r>
      <w:r w:rsidRPr="00C53042">
        <w:rPr>
          <w:rFonts w:ascii="Times New Roman" w:eastAsia="Times New Roman" w:hAnsi="Times New Roman" w:cs="David" w:hint="cs"/>
          <w:sz w:val="26"/>
          <w:szCs w:val="24"/>
          <w:rtl/>
        </w:rPr>
        <w:tab/>
        <w:t xml:space="preserve"> ____________</w:t>
      </w:r>
    </w:p>
    <w:p w:rsidR="00C53042" w:rsidRPr="00C53042" w:rsidRDefault="00C53042" w:rsidP="0071737E">
      <w:pPr>
        <w:spacing w:after="0" w:line="240" w:lineRule="auto"/>
        <w:ind w:left="360"/>
        <w:jc w:val="both"/>
        <w:rPr>
          <w:rFonts w:ascii="Times New Roman" w:eastAsia="Times New Roman" w:hAnsi="Times New Roman" w:cs="David"/>
          <w:sz w:val="26"/>
          <w:szCs w:val="24"/>
          <w:rtl/>
        </w:rPr>
      </w:pPr>
      <w:r w:rsidRPr="00C53042">
        <w:rPr>
          <w:rFonts w:ascii="Times New Roman" w:eastAsia="Times New Roman" w:hAnsi="Times New Roman" w:cs="David" w:hint="cs"/>
          <w:sz w:val="26"/>
          <w:szCs w:val="24"/>
          <w:rtl/>
        </w:rPr>
        <w:t xml:space="preserve"> תאריך</w:t>
      </w:r>
      <w:r w:rsidRPr="00C53042">
        <w:rPr>
          <w:rFonts w:ascii="Times New Roman" w:eastAsia="Times New Roman" w:hAnsi="Times New Roman" w:cs="David" w:hint="cs"/>
          <w:sz w:val="26"/>
          <w:szCs w:val="24"/>
          <w:rtl/>
        </w:rPr>
        <w:tab/>
      </w:r>
      <w:r w:rsidRPr="00C53042">
        <w:rPr>
          <w:rFonts w:ascii="Times New Roman" w:eastAsia="Times New Roman" w:hAnsi="Times New Roman" w:cs="David" w:hint="cs"/>
          <w:sz w:val="26"/>
          <w:szCs w:val="24"/>
          <w:rtl/>
        </w:rPr>
        <w:tab/>
      </w:r>
      <w:r w:rsidRPr="00C53042">
        <w:rPr>
          <w:rFonts w:ascii="Times New Roman" w:eastAsia="Times New Roman" w:hAnsi="Times New Roman" w:cs="David" w:hint="cs"/>
          <w:sz w:val="26"/>
          <w:szCs w:val="24"/>
          <w:rtl/>
        </w:rPr>
        <w:tab/>
        <w:t>שם</w:t>
      </w:r>
      <w:r w:rsidRPr="00C53042">
        <w:rPr>
          <w:rFonts w:ascii="Times New Roman" w:eastAsia="Times New Roman" w:hAnsi="Times New Roman" w:cs="David" w:hint="cs"/>
          <w:sz w:val="26"/>
          <w:szCs w:val="24"/>
          <w:rtl/>
        </w:rPr>
        <w:tab/>
      </w:r>
      <w:r w:rsidRPr="00C53042">
        <w:rPr>
          <w:rFonts w:ascii="Times New Roman" w:eastAsia="Times New Roman" w:hAnsi="Times New Roman" w:cs="David" w:hint="cs"/>
          <w:sz w:val="26"/>
          <w:szCs w:val="24"/>
          <w:rtl/>
        </w:rPr>
        <w:tab/>
        <w:t xml:space="preserve">   מספר ת"ז</w:t>
      </w:r>
      <w:r w:rsidRPr="00C53042">
        <w:rPr>
          <w:rFonts w:ascii="Times New Roman" w:eastAsia="Times New Roman" w:hAnsi="Times New Roman" w:cs="David" w:hint="cs"/>
          <w:sz w:val="26"/>
          <w:szCs w:val="24"/>
          <w:rtl/>
        </w:rPr>
        <w:tab/>
      </w:r>
      <w:r w:rsidRPr="00C53042">
        <w:rPr>
          <w:rFonts w:ascii="Times New Roman" w:eastAsia="Times New Roman" w:hAnsi="Times New Roman" w:cs="David" w:hint="cs"/>
          <w:sz w:val="26"/>
          <w:szCs w:val="24"/>
          <w:rtl/>
        </w:rPr>
        <w:tab/>
      </w:r>
      <w:r w:rsidR="0071737E">
        <w:rPr>
          <w:rFonts w:ascii="Times New Roman" w:eastAsia="Times New Roman" w:hAnsi="Times New Roman" w:cs="David" w:hint="cs"/>
          <w:sz w:val="26"/>
          <w:szCs w:val="24"/>
          <w:rtl/>
        </w:rPr>
        <w:t xml:space="preserve">      </w:t>
      </w:r>
      <w:r w:rsidRPr="00C53042">
        <w:rPr>
          <w:rFonts w:ascii="Times New Roman" w:eastAsia="Times New Roman" w:hAnsi="Times New Roman" w:cs="David" w:hint="cs"/>
          <w:sz w:val="26"/>
          <w:szCs w:val="24"/>
          <w:rtl/>
        </w:rPr>
        <w:t>חתימה</w:t>
      </w:r>
    </w:p>
    <w:p w:rsidR="00C53042" w:rsidRPr="00C53042" w:rsidRDefault="00C53042" w:rsidP="00C53042">
      <w:pPr>
        <w:spacing w:after="0" w:line="240" w:lineRule="auto"/>
        <w:jc w:val="both"/>
        <w:rPr>
          <w:rFonts w:ascii="Times New Roman" w:eastAsia="Times New Roman" w:hAnsi="Times New Roman" w:cs="David"/>
          <w:sz w:val="26"/>
          <w:szCs w:val="24"/>
          <w:rtl/>
        </w:rPr>
      </w:pPr>
    </w:p>
    <w:p w:rsidR="00C53042" w:rsidRPr="00C53042" w:rsidRDefault="00C53042" w:rsidP="00C53042">
      <w:pPr>
        <w:spacing w:after="0" w:line="240" w:lineRule="auto"/>
        <w:rPr>
          <w:rFonts w:ascii="Times New Roman" w:eastAsia="Times New Roman" w:hAnsi="Times New Roman" w:cs="David"/>
          <w:sz w:val="26"/>
          <w:szCs w:val="24"/>
          <w:rtl/>
        </w:rPr>
      </w:pPr>
    </w:p>
    <w:p w:rsidR="00C53042" w:rsidRPr="00C53042" w:rsidRDefault="00C53042" w:rsidP="00C53042">
      <w:pPr>
        <w:spacing w:after="0" w:line="240" w:lineRule="auto"/>
        <w:jc w:val="center"/>
        <w:rPr>
          <w:rFonts w:ascii="Times New Roman" w:eastAsia="Times New Roman" w:hAnsi="Times New Roman" w:cs="David"/>
          <w:b/>
          <w:bCs/>
          <w:sz w:val="26"/>
          <w:szCs w:val="24"/>
          <w:u w:val="single"/>
          <w:rtl/>
        </w:rPr>
      </w:pPr>
    </w:p>
    <w:p w:rsidR="00C53042" w:rsidRPr="00C53042" w:rsidRDefault="00C53042" w:rsidP="00C53042">
      <w:pPr>
        <w:spacing w:after="0" w:line="240" w:lineRule="auto"/>
        <w:jc w:val="center"/>
        <w:rPr>
          <w:rFonts w:ascii="Times New Roman" w:eastAsia="Times New Roman" w:hAnsi="Times New Roman" w:cs="David"/>
          <w:b/>
          <w:bCs/>
          <w:sz w:val="26"/>
          <w:szCs w:val="24"/>
          <w:u w:val="single"/>
          <w:rtl/>
        </w:rPr>
      </w:pPr>
      <w:r w:rsidRPr="00C53042">
        <w:rPr>
          <w:rFonts w:ascii="Times New Roman" w:eastAsia="Times New Roman" w:hAnsi="Times New Roman" w:cs="David" w:hint="cs"/>
          <w:b/>
          <w:bCs/>
          <w:sz w:val="26"/>
          <w:szCs w:val="24"/>
          <w:u w:val="single"/>
          <w:rtl/>
        </w:rPr>
        <w:t>אישור</w:t>
      </w:r>
    </w:p>
    <w:p w:rsidR="00C53042" w:rsidRPr="00C53042" w:rsidRDefault="00C53042" w:rsidP="00C53042">
      <w:pPr>
        <w:spacing w:after="0" w:line="360" w:lineRule="auto"/>
        <w:rPr>
          <w:rFonts w:ascii="Times New Roman" w:eastAsia="Times New Roman" w:hAnsi="Times New Roman" w:cs="David"/>
          <w:sz w:val="26"/>
          <w:szCs w:val="24"/>
          <w:rtl/>
        </w:rPr>
      </w:pPr>
    </w:p>
    <w:p w:rsidR="00C53042" w:rsidRDefault="00C53042" w:rsidP="00C53042">
      <w:pPr>
        <w:spacing w:after="0" w:line="360" w:lineRule="auto"/>
        <w:jc w:val="both"/>
        <w:rPr>
          <w:rFonts w:ascii="Times New Roman" w:eastAsia="Times New Roman" w:hAnsi="Times New Roman" w:cs="David"/>
          <w:sz w:val="26"/>
          <w:szCs w:val="24"/>
          <w:rtl/>
        </w:rPr>
      </w:pPr>
      <w:r w:rsidRPr="00C53042">
        <w:rPr>
          <w:rFonts w:ascii="Times New Roman" w:eastAsia="Times New Roman" w:hAnsi="Times New Roman" w:cs="David" w:hint="cs"/>
          <w:sz w:val="26"/>
          <w:szCs w:val="24"/>
          <w:rtl/>
        </w:rPr>
        <w:t>אני הח"מ, עו"ד ______</w:t>
      </w:r>
      <w:r w:rsidR="00FD4B08">
        <w:rPr>
          <w:rFonts w:ascii="Times New Roman" w:eastAsia="Times New Roman" w:hAnsi="Times New Roman" w:cs="David" w:hint="cs"/>
          <w:sz w:val="26"/>
          <w:szCs w:val="24"/>
          <w:rtl/>
        </w:rPr>
        <w:t>_____</w:t>
      </w:r>
      <w:r w:rsidRPr="00C53042">
        <w:rPr>
          <w:rFonts w:ascii="Times New Roman" w:eastAsia="Times New Roman" w:hAnsi="Times New Roman" w:cs="David" w:hint="cs"/>
          <w:sz w:val="26"/>
          <w:szCs w:val="24"/>
          <w:rtl/>
        </w:rPr>
        <w:t>, מ"ר _________, מרח'___________</w:t>
      </w:r>
      <w:r w:rsidR="00FD4B08">
        <w:rPr>
          <w:rFonts w:ascii="Times New Roman" w:eastAsia="Times New Roman" w:hAnsi="Times New Roman" w:cs="David" w:hint="cs"/>
          <w:sz w:val="26"/>
          <w:szCs w:val="24"/>
          <w:rtl/>
        </w:rPr>
        <w:t>_____</w:t>
      </w:r>
      <w:r w:rsidRPr="00C53042">
        <w:rPr>
          <w:rFonts w:ascii="Times New Roman" w:eastAsia="Times New Roman" w:hAnsi="Times New Roman" w:cs="David" w:hint="cs"/>
          <w:sz w:val="26"/>
          <w:szCs w:val="24"/>
          <w:rtl/>
        </w:rPr>
        <w:t>, מאשר בזאת כי ביום _______ הופיע בפני ________</w:t>
      </w:r>
      <w:r w:rsidR="00FD4B08">
        <w:rPr>
          <w:rFonts w:ascii="Times New Roman" w:eastAsia="Times New Roman" w:hAnsi="Times New Roman" w:cs="David" w:hint="cs"/>
          <w:sz w:val="26"/>
          <w:szCs w:val="24"/>
          <w:rtl/>
        </w:rPr>
        <w:t>____</w:t>
      </w:r>
      <w:r w:rsidRPr="00C53042">
        <w:rPr>
          <w:rFonts w:ascii="Times New Roman" w:eastAsia="Times New Roman" w:hAnsi="Times New Roman" w:cs="David" w:hint="cs"/>
          <w:sz w:val="26"/>
          <w:szCs w:val="24"/>
          <w:rtl/>
        </w:rPr>
        <w:t>_, שזיהה את עצמו ע"י ת"ז/המוכר לי באופן אישי, ולאחר שהזהרתיו כי עליו להצהיר את האמת וכי הוא יהא צפוי לעונשים הקבועים לכך בחוק אם לא יעשה כן, אישר בפני את נכונות התצהיר דלעיל וחתם עליו.</w:t>
      </w:r>
    </w:p>
    <w:p w:rsidR="00FD4B08" w:rsidRDefault="00FD4B08" w:rsidP="00C53042">
      <w:pPr>
        <w:spacing w:after="0" w:line="360" w:lineRule="auto"/>
        <w:jc w:val="both"/>
        <w:rPr>
          <w:rFonts w:ascii="Times New Roman" w:eastAsia="Times New Roman" w:hAnsi="Times New Roman" w:cs="David"/>
          <w:sz w:val="26"/>
          <w:szCs w:val="24"/>
          <w:rtl/>
        </w:rPr>
      </w:pPr>
    </w:p>
    <w:p w:rsidR="0071737E" w:rsidRPr="00C53042" w:rsidRDefault="0071737E" w:rsidP="0071737E">
      <w:pPr>
        <w:spacing w:after="0" w:line="240" w:lineRule="auto"/>
        <w:ind w:left="360"/>
        <w:jc w:val="both"/>
        <w:rPr>
          <w:rFonts w:ascii="Times New Roman" w:eastAsia="Times New Roman" w:hAnsi="Times New Roman" w:cs="David"/>
          <w:sz w:val="26"/>
          <w:szCs w:val="24"/>
          <w:rtl/>
        </w:rPr>
      </w:pPr>
      <w:r w:rsidRPr="00C53042">
        <w:rPr>
          <w:rFonts w:ascii="Times New Roman" w:eastAsia="Times New Roman" w:hAnsi="Times New Roman" w:cs="David" w:hint="cs"/>
          <w:sz w:val="26"/>
          <w:szCs w:val="24"/>
          <w:rtl/>
        </w:rPr>
        <w:t>___________</w:t>
      </w:r>
      <w:r w:rsidRPr="00C53042">
        <w:rPr>
          <w:rFonts w:ascii="Times New Roman" w:eastAsia="Times New Roman" w:hAnsi="Times New Roman" w:cs="David" w:hint="cs"/>
          <w:sz w:val="26"/>
          <w:szCs w:val="24"/>
          <w:rtl/>
        </w:rPr>
        <w:tab/>
        <w:t>_____________</w:t>
      </w:r>
      <w:r w:rsidRPr="00C53042">
        <w:rPr>
          <w:rFonts w:ascii="Times New Roman" w:eastAsia="Times New Roman" w:hAnsi="Times New Roman" w:cs="David" w:hint="cs"/>
          <w:sz w:val="26"/>
          <w:szCs w:val="24"/>
          <w:rtl/>
        </w:rPr>
        <w:tab/>
      </w:r>
      <w:r w:rsidRPr="00C53042">
        <w:rPr>
          <w:rFonts w:ascii="Times New Roman" w:eastAsia="Times New Roman" w:hAnsi="Times New Roman" w:cs="David" w:hint="cs"/>
          <w:sz w:val="26"/>
          <w:szCs w:val="24"/>
          <w:rtl/>
        </w:rPr>
        <w:tab/>
      </w:r>
      <w:r w:rsidRPr="00C53042">
        <w:rPr>
          <w:rFonts w:ascii="Times New Roman" w:eastAsia="Times New Roman" w:hAnsi="Times New Roman" w:cs="David" w:hint="cs"/>
          <w:sz w:val="26"/>
          <w:szCs w:val="24"/>
          <w:rtl/>
        </w:rPr>
        <w:tab/>
        <w:t xml:space="preserve"> ____________</w:t>
      </w:r>
    </w:p>
    <w:p w:rsidR="00FD4B08" w:rsidRDefault="00FD4B08" w:rsidP="00C53042">
      <w:pPr>
        <w:spacing w:after="0" w:line="360" w:lineRule="auto"/>
        <w:jc w:val="both"/>
        <w:rPr>
          <w:rFonts w:ascii="Times New Roman" w:eastAsia="Times New Roman" w:hAnsi="Times New Roman" w:cs="David"/>
          <w:sz w:val="26"/>
          <w:szCs w:val="24"/>
          <w:rtl/>
        </w:rPr>
      </w:pPr>
    </w:p>
    <w:p w:rsidR="0071737E" w:rsidRPr="00C53042" w:rsidRDefault="0071737E" w:rsidP="0071737E">
      <w:pPr>
        <w:spacing w:after="0" w:line="240" w:lineRule="auto"/>
        <w:ind w:left="360"/>
        <w:jc w:val="both"/>
        <w:rPr>
          <w:rFonts w:ascii="Times New Roman" w:eastAsia="Times New Roman" w:hAnsi="Times New Roman" w:cs="David"/>
          <w:sz w:val="26"/>
          <w:szCs w:val="24"/>
          <w:rtl/>
        </w:rPr>
      </w:pPr>
      <w:r w:rsidRPr="00C53042">
        <w:rPr>
          <w:rFonts w:ascii="Times New Roman" w:eastAsia="Times New Roman" w:hAnsi="Times New Roman" w:cs="David" w:hint="cs"/>
          <w:sz w:val="26"/>
          <w:szCs w:val="24"/>
          <w:rtl/>
        </w:rPr>
        <w:t>תאריך</w:t>
      </w:r>
      <w:r w:rsidRPr="00C53042">
        <w:rPr>
          <w:rFonts w:ascii="Times New Roman" w:eastAsia="Times New Roman" w:hAnsi="Times New Roman" w:cs="David" w:hint="cs"/>
          <w:sz w:val="26"/>
          <w:szCs w:val="24"/>
          <w:rtl/>
        </w:rPr>
        <w:tab/>
      </w:r>
      <w:r w:rsidRPr="00C53042">
        <w:rPr>
          <w:rFonts w:ascii="Times New Roman" w:eastAsia="Times New Roman" w:hAnsi="Times New Roman" w:cs="David" w:hint="cs"/>
          <w:sz w:val="26"/>
          <w:szCs w:val="24"/>
          <w:rtl/>
        </w:rPr>
        <w:tab/>
      </w:r>
      <w:r w:rsidRPr="00C53042">
        <w:rPr>
          <w:rFonts w:ascii="Times New Roman" w:eastAsia="Times New Roman" w:hAnsi="Times New Roman" w:cs="David" w:hint="cs"/>
          <w:sz w:val="26"/>
          <w:szCs w:val="24"/>
          <w:rtl/>
        </w:rPr>
        <w:tab/>
        <w:t>שם</w:t>
      </w:r>
      <w:r w:rsidRPr="00C53042">
        <w:rPr>
          <w:rFonts w:ascii="Times New Roman" w:eastAsia="Times New Roman" w:hAnsi="Times New Roman" w:cs="David" w:hint="cs"/>
          <w:sz w:val="26"/>
          <w:szCs w:val="24"/>
          <w:rtl/>
        </w:rPr>
        <w:tab/>
      </w:r>
      <w:r w:rsidRPr="00C53042">
        <w:rPr>
          <w:rFonts w:ascii="Times New Roman" w:eastAsia="Times New Roman" w:hAnsi="Times New Roman" w:cs="David" w:hint="cs"/>
          <w:sz w:val="26"/>
          <w:szCs w:val="24"/>
          <w:rtl/>
        </w:rPr>
        <w:tab/>
        <w:t xml:space="preserve">   </w:t>
      </w:r>
      <w:r w:rsidRPr="00C53042">
        <w:rPr>
          <w:rFonts w:ascii="Times New Roman" w:eastAsia="Times New Roman" w:hAnsi="Times New Roman" w:cs="David" w:hint="cs"/>
          <w:sz w:val="26"/>
          <w:szCs w:val="24"/>
          <w:rtl/>
        </w:rPr>
        <w:tab/>
      </w:r>
      <w:r w:rsidRPr="00C53042">
        <w:rPr>
          <w:rFonts w:ascii="Times New Roman" w:eastAsia="Times New Roman" w:hAnsi="Times New Roman" w:cs="David" w:hint="cs"/>
          <w:sz w:val="26"/>
          <w:szCs w:val="24"/>
          <w:rtl/>
        </w:rPr>
        <w:tab/>
        <w:t>חתימה+ חותמת</w:t>
      </w:r>
    </w:p>
    <w:p w:rsidR="00FD4B08" w:rsidRPr="00C53042" w:rsidRDefault="00FD4B08" w:rsidP="00C53042">
      <w:pPr>
        <w:spacing w:after="0" w:line="360" w:lineRule="auto"/>
        <w:jc w:val="both"/>
        <w:rPr>
          <w:rFonts w:ascii="Times New Roman" w:eastAsia="Times New Roman" w:hAnsi="Times New Roman" w:cs="David"/>
          <w:sz w:val="26"/>
          <w:szCs w:val="24"/>
        </w:rPr>
      </w:pPr>
    </w:p>
    <w:p w:rsidR="00C53042" w:rsidRPr="00C53042" w:rsidRDefault="00C53042" w:rsidP="00C53042">
      <w:pPr>
        <w:spacing w:after="0" w:line="240" w:lineRule="auto"/>
        <w:rPr>
          <w:rFonts w:ascii="Times New Roman" w:eastAsia="Times New Roman" w:hAnsi="Times New Roman" w:cs="David"/>
          <w:sz w:val="26"/>
          <w:szCs w:val="24"/>
        </w:rPr>
      </w:pPr>
    </w:p>
    <w:p w:rsidR="00C53042" w:rsidRPr="00C53042" w:rsidRDefault="00C53042" w:rsidP="00C53042">
      <w:pPr>
        <w:bidi w:val="0"/>
        <w:spacing w:after="0" w:line="240" w:lineRule="auto"/>
        <w:rPr>
          <w:rFonts w:ascii="Times New Roman" w:eastAsia="Times New Roman" w:hAnsi="Times New Roman" w:cs="David"/>
          <w:sz w:val="26"/>
          <w:szCs w:val="24"/>
        </w:rPr>
      </w:pPr>
      <w:r w:rsidRPr="00C53042">
        <w:rPr>
          <w:rFonts w:ascii="Times New Roman" w:eastAsia="Times New Roman" w:hAnsi="Times New Roman" w:cs="David"/>
          <w:sz w:val="26"/>
          <w:szCs w:val="24"/>
        </w:rPr>
        <w:t xml:space="preserve"> </w:t>
      </w:r>
    </w:p>
    <w:p w:rsidR="00C53042" w:rsidRPr="00C53042" w:rsidRDefault="00C53042" w:rsidP="00C53042">
      <w:pPr>
        <w:spacing w:after="0" w:line="240" w:lineRule="auto"/>
        <w:rPr>
          <w:rFonts w:ascii="Times New Roman" w:eastAsia="Times New Roman" w:hAnsi="Times New Roman" w:cs="David"/>
          <w:sz w:val="26"/>
          <w:szCs w:val="24"/>
        </w:rPr>
      </w:pPr>
    </w:p>
    <w:p w:rsidR="00681A24" w:rsidRDefault="00681A24"/>
    <w:sectPr w:rsidR="00681A24" w:rsidSect="00681A24">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EE9" w:rsidRDefault="00FF0EE9" w:rsidP="00C53042">
      <w:pPr>
        <w:spacing w:after="0" w:line="240" w:lineRule="auto"/>
      </w:pPr>
      <w:r>
        <w:separator/>
      </w:r>
    </w:p>
  </w:endnote>
  <w:endnote w:type="continuationSeparator" w:id="0">
    <w:p w:rsidR="00FF0EE9" w:rsidRDefault="00FF0EE9" w:rsidP="00C53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EE9" w:rsidRDefault="00FF0EE9" w:rsidP="00C53042">
      <w:pPr>
        <w:spacing w:after="0" w:line="240" w:lineRule="auto"/>
      </w:pPr>
      <w:r>
        <w:separator/>
      </w:r>
    </w:p>
  </w:footnote>
  <w:footnote w:type="continuationSeparator" w:id="0">
    <w:p w:rsidR="00FF0EE9" w:rsidRDefault="00FF0EE9" w:rsidP="00C530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F10AF"/>
    <w:multiLevelType w:val="multilevel"/>
    <w:tmpl w:val="991A1E6A"/>
    <w:lvl w:ilvl="0">
      <w:start w:val="1"/>
      <w:numFmt w:val="decimal"/>
      <w:lvlText w:val="%1"/>
      <w:lvlJc w:val="left"/>
      <w:pPr>
        <w:ind w:left="360" w:hanging="360"/>
      </w:pPr>
      <w:rPr>
        <w:rFonts w:hint="default"/>
        <w:sz w:val="24"/>
      </w:rPr>
    </w:lvl>
    <w:lvl w:ilvl="1">
      <w:start w:val="1"/>
      <w:numFmt w:val="decimal"/>
      <w:lvlText w:val="%1.%2"/>
      <w:lvlJc w:val="left"/>
      <w:pPr>
        <w:ind w:left="144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400" w:hanging="1080"/>
      </w:pPr>
      <w:rPr>
        <w:rFonts w:hint="default"/>
        <w:sz w:val="24"/>
      </w:rPr>
    </w:lvl>
    <w:lvl w:ilvl="5">
      <w:start w:val="1"/>
      <w:numFmt w:val="decimal"/>
      <w:lvlText w:val="%1.%2.%3.%4.%5.%6"/>
      <w:lvlJc w:val="left"/>
      <w:pPr>
        <w:ind w:left="6840" w:hanging="1440"/>
      </w:pPr>
      <w:rPr>
        <w:rFonts w:hint="default"/>
        <w:sz w:val="24"/>
      </w:rPr>
    </w:lvl>
    <w:lvl w:ilvl="6">
      <w:start w:val="1"/>
      <w:numFmt w:val="decimal"/>
      <w:lvlText w:val="%1.%2.%3.%4.%5.%6.%7"/>
      <w:lvlJc w:val="left"/>
      <w:pPr>
        <w:ind w:left="7920" w:hanging="1440"/>
      </w:pPr>
      <w:rPr>
        <w:rFonts w:hint="default"/>
        <w:sz w:val="24"/>
      </w:rPr>
    </w:lvl>
    <w:lvl w:ilvl="7">
      <w:start w:val="1"/>
      <w:numFmt w:val="decimal"/>
      <w:lvlText w:val="%1.%2.%3.%4.%5.%6.%7.%8"/>
      <w:lvlJc w:val="left"/>
      <w:pPr>
        <w:ind w:left="9360" w:hanging="1800"/>
      </w:pPr>
      <w:rPr>
        <w:rFonts w:hint="default"/>
        <w:sz w:val="24"/>
      </w:rPr>
    </w:lvl>
    <w:lvl w:ilvl="8">
      <w:start w:val="1"/>
      <w:numFmt w:val="decimal"/>
      <w:lvlText w:val="%1.%2.%3.%4.%5.%6.%7.%8.%9"/>
      <w:lvlJc w:val="left"/>
      <w:pPr>
        <w:ind w:left="10440" w:hanging="1800"/>
      </w:pPr>
      <w:rPr>
        <w:rFonts w:hint="default"/>
        <w:sz w:val="24"/>
      </w:rPr>
    </w:lvl>
  </w:abstractNum>
  <w:abstractNum w:abstractNumId="1" w15:restartNumberingAfterBreak="0">
    <w:nsid w:val="3E256369"/>
    <w:multiLevelType w:val="hybridMultilevel"/>
    <w:tmpl w:val="65CE0EC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2AC277F"/>
    <w:multiLevelType w:val="hybridMultilevel"/>
    <w:tmpl w:val="A1DE6D54"/>
    <w:lvl w:ilvl="0" w:tplc="04090005">
      <w:start w:val="1"/>
      <w:numFmt w:val="bullet"/>
      <w:lvlText w:val=""/>
      <w:lvlJc w:val="left"/>
      <w:pPr>
        <w:tabs>
          <w:tab w:val="num" w:pos="1080"/>
        </w:tabs>
        <w:ind w:left="1080" w:hanging="360"/>
      </w:pPr>
      <w:rPr>
        <w:rFonts w:ascii="Wingdings" w:hAnsi="Wingdings" w:hint="default"/>
      </w:rPr>
    </w:lvl>
    <w:lvl w:ilvl="1" w:tplc="ACA6F502">
      <w:start w:val="1"/>
      <w:numFmt w:val="decimal"/>
      <w:lvlText w:val="%2."/>
      <w:lvlJc w:val="left"/>
      <w:pPr>
        <w:tabs>
          <w:tab w:val="num" w:pos="1800"/>
        </w:tabs>
        <w:ind w:left="1800" w:hanging="360"/>
      </w:pPr>
      <w:rPr>
        <w:rFonts w:hint="default"/>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EA16BA7"/>
    <w:multiLevelType w:val="hybridMultilevel"/>
    <w:tmpl w:val="7F1CB3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53042"/>
    <w:rsid w:val="00160367"/>
    <w:rsid w:val="001B6219"/>
    <w:rsid w:val="002A5BA8"/>
    <w:rsid w:val="002A6DFD"/>
    <w:rsid w:val="0037405F"/>
    <w:rsid w:val="003C53D7"/>
    <w:rsid w:val="003E77AE"/>
    <w:rsid w:val="00496993"/>
    <w:rsid w:val="004B05A5"/>
    <w:rsid w:val="004D0FB3"/>
    <w:rsid w:val="0061095E"/>
    <w:rsid w:val="00681A24"/>
    <w:rsid w:val="00682D27"/>
    <w:rsid w:val="0071737E"/>
    <w:rsid w:val="008F55D2"/>
    <w:rsid w:val="009C42E5"/>
    <w:rsid w:val="009D1833"/>
    <w:rsid w:val="00B67FC9"/>
    <w:rsid w:val="00BA5378"/>
    <w:rsid w:val="00C20799"/>
    <w:rsid w:val="00C53042"/>
    <w:rsid w:val="00DA66B6"/>
    <w:rsid w:val="00E83E9C"/>
    <w:rsid w:val="00F16964"/>
    <w:rsid w:val="00FD4B08"/>
    <w:rsid w:val="00FF0E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D20A03-4D2C-4453-A2CE-ACE04E4E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95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C53042"/>
    <w:pPr>
      <w:spacing w:after="0" w:line="240" w:lineRule="auto"/>
    </w:pPr>
    <w:rPr>
      <w:rFonts w:ascii="Times New Roman" w:eastAsia="Times New Roman" w:hAnsi="Times New Roman" w:cs="David"/>
      <w:sz w:val="20"/>
      <w:szCs w:val="20"/>
    </w:rPr>
  </w:style>
  <w:style w:type="character" w:customStyle="1" w:styleId="a4">
    <w:name w:val="טקסט הערת שוליים תו"/>
    <w:basedOn w:val="a0"/>
    <w:link w:val="a3"/>
    <w:semiHidden/>
    <w:rsid w:val="00C53042"/>
    <w:rPr>
      <w:rFonts w:ascii="Times New Roman" w:eastAsia="Times New Roman" w:hAnsi="Times New Roman" w:cs="David"/>
      <w:sz w:val="20"/>
      <w:szCs w:val="20"/>
    </w:rPr>
  </w:style>
  <w:style w:type="character" w:styleId="a5">
    <w:name w:val="footnote reference"/>
    <w:basedOn w:val="a0"/>
    <w:semiHidden/>
    <w:rsid w:val="00C53042"/>
    <w:rPr>
      <w:vertAlign w:val="superscript"/>
    </w:rPr>
  </w:style>
  <w:style w:type="table" w:styleId="a6">
    <w:name w:val="Table Grid"/>
    <w:basedOn w:val="a1"/>
    <w:rsid w:val="00C5304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E83E9C"/>
    <w:pPr>
      <w:ind w:left="720"/>
      <w:contextualSpacing/>
    </w:pPr>
  </w:style>
  <w:style w:type="paragraph" w:styleId="a8">
    <w:name w:val="Balloon Text"/>
    <w:basedOn w:val="a"/>
    <w:link w:val="a9"/>
    <w:uiPriority w:val="99"/>
    <w:semiHidden/>
    <w:unhideWhenUsed/>
    <w:rsid w:val="002A5BA8"/>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2A5B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2334</Characters>
  <Application>Microsoft Office Word</Application>
  <DocSecurity>0</DocSecurity>
  <Lines>19</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IEC</Company>
  <LinksUpToDate>false</LinksUpToDate>
  <CharactersWithSpaces>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אלון שרה</dc:creator>
  <cp:lastModifiedBy>Aviad Drori</cp:lastModifiedBy>
  <cp:revision>3</cp:revision>
  <dcterms:created xsi:type="dcterms:W3CDTF">2017-01-09T22:16:00Z</dcterms:created>
  <dcterms:modified xsi:type="dcterms:W3CDTF">2018-07-10T13:13:00Z</dcterms:modified>
</cp:coreProperties>
</file>